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7958D0" w:rsidRDefault="00F50585" w:rsidP="00B35281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 w:rsidRPr="007958D0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7958D0" w:rsidRDefault="00D151FC" w:rsidP="00B35281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D151FC" w:rsidRPr="007958D0" w:rsidRDefault="00F50585" w:rsidP="00B35281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7958D0">
        <w:rPr>
          <w:rFonts w:ascii="Cambria" w:eastAsia="Cambria" w:hAnsi="Cambria" w:cs="Cambria"/>
          <w:b/>
          <w:smallCaps/>
          <w:sz w:val="32"/>
        </w:rPr>
        <w:t xml:space="preserve">Niepubliczna Szkoła Podstawowa Specjalna </w:t>
      </w:r>
      <w:r w:rsidRPr="007958D0">
        <w:rPr>
          <w:rFonts w:ascii="Cambria" w:eastAsia="Cambria" w:hAnsi="Cambria" w:cs="Cambria"/>
          <w:b/>
          <w:smallCaps/>
          <w:sz w:val="32"/>
        </w:rPr>
        <w:br/>
        <w:t xml:space="preserve">im. O. A. Kordeckiego </w:t>
      </w:r>
    </w:p>
    <w:p w:rsidR="00D151FC" w:rsidRPr="007958D0" w:rsidRDefault="00D151FC" w:rsidP="00B35281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7958D0" w:rsidRDefault="00556136" w:rsidP="00B35281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B35281" w:rsidRPr="007958D0" w:rsidRDefault="00B35281" w:rsidP="00B35281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7958D0" w:rsidRDefault="00556136" w:rsidP="00B35281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7958D0" w:rsidRDefault="00F50585" w:rsidP="00B35281">
      <w:pPr>
        <w:spacing w:after="0" w:line="276" w:lineRule="auto"/>
        <w:rPr>
          <w:rFonts w:ascii="Cambria" w:eastAsia="Cambria" w:hAnsi="Cambria" w:cs="Cambria"/>
          <w:b/>
          <w:smallCaps/>
          <w:sz w:val="32"/>
          <w:szCs w:val="32"/>
        </w:rPr>
      </w:pPr>
      <w:r w:rsidRPr="007958D0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7958D0" w:rsidRDefault="00D151FC" w:rsidP="00B35281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7958D0">
        <w:rPr>
          <w:rFonts w:ascii="Cambria" w:hAnsi="Cambria" w:cs="Times New Roman"/>
          <w:sz w:val="24"/>
          <w:szCs w:val="24"/>
        </w:rPr>
        <w:t>iców. (Art.26 ustawy z dnia 14.12.</w:t>
      </w:r>
      <w:r w:rsidRPr="007958D0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7958D0" w:rsidRDefault="00F50585" w:rsidP="00B35281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958D0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7958D0" w:rsidRDefault="00F50585" w:rsidP="00B35281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958D0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</w:rPr>
        <w:t xml:space="preserve">               </w:t>
      </w:r>
      <w:r w:rsidRPr="007958D0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7958D0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7958D0" w:rsidRDefault="00F50585" w:rsidP="00B3528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E95E34" w:rsidRPr="007958D0" w:rsidRDefault="00007374" w:rsidP="00B35281">
      <w:p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Program wychowawczo – profilaktyczny zakłada również realizację priorytetów</w:t>
      </w:r>
      <w:r w:rsidR="00CC00D2" w:rsidRPr="007958D0">
        <w:rPr>
          <w:rFonts w:ascii="Cambria" w:hAnsi="Cambria"/>
          <w:sz w:val="24"/>
          <w:szCs w:val="24"/>
        </w:rPr>
        <w:t xml:space="preserve"> polityki oświatowej na </w:t>
      </w:r>
      <w:r w:rsidR="001852D3" w:rsidRPr="007958D0">
        <w:rPr>
          <w:rFonts w:ascii="Cambria" w:hAnsi="Cambria"/>
          <w:sz w:val="24"/>
          <w:szCs w:val="24"/>
        </w:rPr>
        <w:t>rok 2022/2023</w:t>
      </w:r>
      <w:r w:rsidRPr="007958D0">
        <w:rPr>
          <w:rFonts w:ascii="Cambria" w:hAnsi="Cambria"/>
          <w:sz w:val="24"/>
          <w:szCs w:val="24"/>
        </w:rPr>
        <w:t xml:space="preserve">, w związku z czym w podjętych działaniach zostały uwzględnione </w:t>
      </w:r>
      <w:r w:rsidR="009336FB" w:rsidRPr="007958D0">
        <w:rPr>
          <w:rFonts w:ascii="Cambria" w:hAnsi="Cambria"/>
          <w:sz w:val="24"/>
          <w:szCs w:val="24"/>
        </w:rPr>
        <w:t>następujące</w:t>
      </w:r>
      <w:r w:rsidRPr="007958D0">
        <w:rPr>
          <w:rFonts w:ascii="Cambria" w:hAnsi="Cambria"/>
          <w:sz w:val="24"/>
          <w:szCs w:val="24"/>
        </w:rPr>
        <w:t xml:space="preserve"> zagadnienia: </w:t>
      </w:r>
    </w:p>
    <w:p w:rsidR="001852D3" w:rsidRPr="007958D0" w:rsidRDefault="001852D3" w:rsidP="00B35281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958D0">
        <w:rPr>
          <w:rFonts w:ascii="Cambria" w:eastAsia="Times New Roman" w:hAnsi="Cambria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1852D3" w:rsidRPr="007958D0" w:rsidRDefault="001852D3" w:rsidP="00B35281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958D0">
        <w:rPr>
          <w:rFonts w:ascii="Cambria" w:eastAsia="Times New Roman" w:hAnsi="Cambria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1852D3" w:rsidRPr="007958D0" w:rsidRDefault="001852D3" w:rsidP="00B35281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958D0">
        <w:rPr>
          <w:rFonts w:ascii="Cambria" w:eastAsia="Times New Roman" w:hAnsi="Cambria"/>
          <w:sz w:val="24"/>
          <w:szCs w:val="24"/>
        </w:rPr>
        <w:lastRenderedPageBreak/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1852D3" w:rsidRPr="007958D0" w:rsidRDefault="001852D3" w:rsidP="00B35281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958D0">
        <w:rPr>
          <w:rFonts w:ascii="Cambria" w:eastAsia="Times New Roman" w:hAnsi="Cambria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1852D3" w:rsidRPr="007958D0" w:rsidRDefault="001852D3" w:rsidP="00B35281">
      <w:pPr>
        <w:spacing w:after="0" w:line="276" w:lineRule="auto"/>
        <w:rPr>
          <w:rFonts w:ascii="Cambria" w:hAnsi="Cambria"/>
          <w:sz w:val="24"/>
          <w:szCs w:val="24"/>
        </w:rPr>
      </w:pPr>
    </w:p>
    <w:p w:rsidR="00007374" w:rsidRPr="007958D0" w:rsidRDefault="006F628A" w:rsidP="00B35281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</w:t>
      </w:r>
      <w:r w:rsidR="00007374" w:rsidRPr="007958D0">
        <w:rPr>
          <w:rFonts w:ascii="Cambria" w:hAnsi="Cambria"/>
          <w:sz w:val="24"/>
          <w:szCs w:val="24"/>
        </w:rPr>
        <w:t xml:space="preserve">drażanie procedur bezpieczeństwa i przeciwdziałania COVID – 19 </w:t>
      </w:r>
      <w:r w:rsidR="009336FB" w:rsidRPr="007958D0">
        <w:rPr>
          <w:rFonts w:ascii="Cambria" w:hAnsi="Cambria"/>
          <w:sz w:val="24"/>
          <w:szCs w:val="24"/>
        </w:rPr>
        <w:t>wśród</w:t>
      </w:r>
      <w:r w:rsidR="00007374" w:rsidRPr="007958D0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SARS</w:t>
      </w:r>
      <w:r w:rsidR="009336FB" w:rsidRPr="007958D0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7958D0">
        <w:rPr>
          <w:rFonts w:ascii="Cambria" w:hAnsi="Cambria"/>
          <w:sz w:val="24"/>
          <w:szCs w:val="24"/>
        </w:rPr>
        <w:t>CoV</w:t>
      </w:r>
      <w:proofErr w:type="spellEnd"/>
      <w:r w:rsidR="009336FB" w:rsidRPr="007958D0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7958D0" w:rsidRDefault="00F50585" w:rsidP="00B35281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7958D0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7958D0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D151FC" w:rsidRPr="007958D0" w:rsidRDefault="00D151FC" w:rsidP="00B35281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7958D0" w:rsidRDefault="00F50585" w:rsidP="00B35281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958D0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7958D0" w:rsidRDefault="00D151FC" w:rsidP="00B35281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556136" w:rsidRPr="007958D0" w:rsidRDefault="00556136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958D0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2B32D9" w:rsidRPr="007958D0" w:rsidRDefault="002B32D9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7958D0">
        <w:rPr>
          <w:rFonts w:ascii="Cambria" w:eastAsia="Cambria" w:hAnsi="Cambria" w:cs="Cambria"/>
          <w:i/>
          <w:sz w:val="24"/>
        </w:rPr>
        <w:t>Podstawowe kierunki realizacji polityk</w:t>
      </w:r>
      <w:r w:rsidR="0025465C" w:rsidRPr="007958D0">
        <w:rPr>
          <w:rFonts w:ascii="Cambria" w:eastAsia="Cambria" w:hAnsi="Cambria" w:cs="Cambria"/>
          <w:i/>
          <w:sz w:val="24"/>
        </w:rPr>
        <w:t>i oświatowej państwa w roku 2022/2023</w:t>
      </w:r>
    </w:p>
    <w:p w:rsidR="00CC00D2" w:rsidRPr="007958D0" w:rsidRDefault="00CC00D2" w:rsidP="00B35281">
      <w:pPr>
        <w:pStyle w:val="Akapitzlist"/>
        <w:numPr>
          <w:ilvl w:val="0"/>
          <w:numId w:val="29"/>
        </w:numPr>
        <w:spacing w:after="0" w:line="276" w:lineRule="auto"/>
        <w:rPr>
          <w:rFonts w:ascii="Cambria" w:eastAsia="Cambria" w:hAnsi="Cambria" w:cs="Cambria"/>
          <w:i/>
          <w:sz w:val="24"/>
        </w:rPr>
      </w:pPr>
      <w:r w:rsidRPr="007958D0">
        <w:rPr>
          <w:rFonts w:ascii="Cambria" w:eastAsia="Cambria" w:hAnsi="Cambria" w:cs="Cambria"/>
          <w:i/>
          <w:sz w:val="24"/>
        </w:rPr>
        <w:t xml:space="preserve">„Wytyczne MEiN, MZ i GIS dla szkół podstawowych i ponadpodstawowych – tryb pełny stacjonarny” - zbiór zaleceń uwzględniający sytuację epidemiologiczną, w </w:t>
      </w:r>
      <w:r w:rsidRPr="007958D0">
        <w:rPr>
          <w:rFonts w:ascii="Cambria" w:eastAsia="Cambria" w:hAnsi="Cambria" w:cs="Cambria"/>
          <w:i/>
          <w:sz w:val="24"/>
        </w:rPr>
        <w:lastRenderedPageBreak/>
        <w:t>tym dotyczących pomocy psychologicznej w sytuacji kryzysowej wywołanej pandemią COVID-19.</w:t>
      </w:r>
    </w:p>
    <w:p w:rsidR="00434153" w:rsidRPr="007958D0" w:rsidRDefault="00434153" w:rsidP="00B35281">
      <w:pPr>
        <w:spacing w:after="0" w:line="276" w:lineRule="auto"/>
        <w:jc w:val="both"/>
        <w:rPr>
          <w:rFonts w:ascii="Cambria" w:eastAsia="Cambria" w:hAnsi="Cambria" w:cs="Cambria"/>
          <w:i/>
          <w:color w:val="70AD47" w:themeColor="accent6"/>
          <w:sz w:val="24"/>
        </w:rPr>
      </w:pPr>
    </w:p>
    <w:p w:rsidR="00434153" w:rsidRPr="007958D0" w:rsidRDefault="00434153" w:rsidP="00B35281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7958D0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7958D0" w:rsidRDefault="00434153" w:rsidP="00B35281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7958D0" w:rsidRDefault="00434153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7958D0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7958D0">
        <w:rPr>
          <w:rFonts w:ascii="Cambria" w:hAnsi="Cambria"/>
          <w:i/>
          <w:sz w:val="24"/>
          <w:szCs w:val="24"/>
        </w:rPr>
        <w:t>późn</w:t>
      </w:r>
      <w:proofErr w:type="spellEnd"/>
      <w:r w:rsidRPr="007958D0">
        <w:rPr>
          <w:rFonts w:ascii="Cambria" w:hAnsi="Cambria"/>
          <w:i/>
          <w:sz w:val="24"/>
          <w:szCs w:val="24"/>
        </w:rPr>
        <w:t>. zm.);</w:t>
      </w:r>
    </w:p>
    <w:p w:rsidR="00434153" w:rsidRPr="007958D0" w:rsidRDefault="00434153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7958D0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7958D0">
        <w:rPr>
          <w:rFonts w:ascii="Cambria" w:hAnsi="Cambria"/>
          <w:i/>
          <w:sz w:val="24"/>
          <w:szCs w:val="24"/>
        </w:rPr>
        <w:t>późn</w:t>
      </w:r>
      <w:proofErr w:type="spellEnd"/>
      <w:r w:rsidRPr="007958D0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7958D0" w:rsidRDefault="00434153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7958D0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7958D0">
        <w:rPr>
          <w:rFonts w:ascii="Cambria" w:hAnsi="Cambria"/>
          <w:i/>
          <w:sz w:val="24"/>
          <w:szCs w:val="24"/>
        </w:rPr>
        <w:t>późn</w:t>
      </w:r>
      <w:proofErr w:type="spellEnd"/>
      <w:r w:rsidRPr="007958D0">
        <w:rPr>
          <w:rFonts w:ascii="Cambria" w:hAnsi="Cambria"/>
          <w:i/>
          <w:sz w:val="24"/>
          <w:szCs w:val="24"/>
        </w:rPr>
        <w:t xml:space="preserve">. zm.); </w:t>
      </w:r>
    </w:p>
    <w:p w:rsidR="00CC00D2" w:rsidRPr="007958D0" w:rsidRDefault="00434153" w:rsidP="00B35281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7958D0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7958D0">
        <w:rPr>
          <w:rFonts w:ascii="Cambria" w:hAnsi="Cambria"/>
          <w:i/>
          <w:sz w:val="24"/>
          <w:szCs w:val="24"/>
        </w:rPr>
        <w:t>późn</w:t>
      </w:r>
      <w:proofErr w:type="spellEnd"/>
      <w:r w:rsidRPr="007958D0">
        <w:rPr>
          <w:rFonts w:ascii="Cambria" w:hAnsi="Cambria"/>
          <w:i/>
          <w:sz w:val="24"/>
          <w:szCs w:val="24"/>
        </w:rPr>
        <w:t>. zm.);</w:t>
      </w:r>
    </w:p>
    <w:p w:rsidR="006F628A" w:rsidRPr="007958D0" w:rsidRDefault="006F628A" w:rsidP="00B35281">
      <w:pPr>
        <w:pStyle w:val="Akapitzlist"/>
        <w:spacing w:after="0" w:line="276" w:lineRule="auto"/>
        <w:ind w:left="1080"/>
        <w:jc w:val="both"/>
        <w:rPr>
          <w:rFonts w:ascii="Cambria" w:eastAsia="Cambria" w:hAnsi="Cambria" w:cs="Cambria"/>
          <w:i/>
          <w:sz w:val="24"/>
        </w:rPr>
      </w:pPr>
    </w:p>
    <w:p w:rsidR="00CC00D2" w:rsidRPr="007958D0" w:rsidRDefault="00CC00D2" w:rsidP="00B35281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>Ponadto wykorzystano:</w:t>
      </w:r>
    </w:p>
    <w:p w:rsidR="00CC00D2" w:rsidRPr="007958D0" w:rsidRDefault="00CC00D2" w:rsidP="00B35281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1080"/>
        <w:textAlignment w:val="baseline"/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  <w:r w:rsidRPr="007958D0">
        <w:rPr>
          <w:rFonts w:ascii="Cambria" w:eastAsia="Calibri" w:hAnsi="Cambria" w:cs="Times New Roman"/>
          <w:i/>
          <w:color w:val="000000"/>
          <w:sz w:val="24"/>
          <w:szCs w:val="24"/>
          <w:lang w:eastAsia="en-US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</w:t>
      </w:r>
      <w:r w:rsidRPr="007958D0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.</w:t>
      </w:r>
    </w:p>
    <w:p w:rsidR="00CC00D2" w:rsidRPr="007958D0" w:rsidRDefault="00CC00D2" w:rsidP="00B35281">
      <w:pPr>
        <w:spacing w:after="0" w:line="276" w:lineRule="auto"/>
        <w:jc w:val="both"/>
        <w:rPr>
          <w:rFonts w:ascii="Cambria" w:eastAsia="Cambria" w:hAnsi="Cambria" w:cs="Cambria"/>
          <w:color w:val="92D050"/>
          <w:sz w:val="24"/>
        </w:rPr>
      </w:pPr>
    </w:p>
    <w:p w:rsidR="00F6705F" w:rsidRPr="007958D0" w:rsidRDefault="00F6705F" w:rsidP="00B35281">
      <w:pPr>
        <w:tabs>
          <w:tab w:val="left" w:pos="0"/>
        </w:tabs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  <w:t>III. WIZJA SZKOŁY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w podstawie programowej. Działalność dydaktyczna, wychowawcza i opiekuńcza jest tu na wysokim poziomie dzięki pracy i zaangażowaniu wysoko wykwalifikowanej kadry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icznej.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lastRenderedPageBreak/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7958D0" w:rsidRDefault="00D151FC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6705F" w:rsidP="00B35281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958D0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7958D0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7958D0" w:rsidRDefault="00D151FC" w:rsidP="00B35281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7958D0" w:rsidRDefault="00F6705F" w:rsidP="00B35281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958D0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7958D0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7958D0" w:rsidRDefault="00D151FC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SFERA FIZYCZNA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Dba o higienę osobistą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Zna zasady zdrowego stylu życia, stara się ich przestrzegać, w miarę swoich możliwości rozwojowych dba o sprawność fizyczną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 </w:t>
      </w:r>
      <w:r w:rsidRPr="007958D0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Podejmuje działania prozdrowotne</w:t>
      </w:r>
    </w:p>
    <w:p w:rsidR="00D151FC" w:rsidRPr="007958D0" w:rsidRDefault="00D151FC" w:rsidP="00B35281">
      <w:pPr>
        <w:pStyle w:val="Zawartotabeli"/>
        <w:spacing w:line="276" w:lineRule="auto"/>
        <w:ind w:left="1080"/>
        <w:rPr>
          <w:rFonts w:ascii="Cambria" w:hAnsi="Cambria" w:cs="Times New Roman"/>
        </w:rPr>
      </w:pPr>
    </w:p>
    <w:p w:rsidR="00B35281" w:rsidRPr="007958D0" w:rsidRDefault="00B35281" w:rsidP="00B35281">
      <w:pPr>
        <w:pStyle w:val="Zawartotabeli"/>
        <w:spacing w:line="276" w:lineRule="auto"/>
        <w:ind w:left="1080"/>
        <w:rPr>
          <w:rFonts w:ascii="Cambria" w:hAnsi="Cambria" w:cs="Times New Roman"/>
        </w:rPr>
      </w:pPr>
    </w:p>
    <w:p w:rsidR="00D151FC" w:rsidRPr="007958D0" w:rsidRDefault="00F50585" w:rsidP="00B35281">
      <w:p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>SFERA POZNAWCZO- EMOCJONALNA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Opanował podstawowe wiadomości i umiejętności w zakresie edukacji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Korzysta z różnych źródeł informacji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proofErr w:type="spellStart"/>
      <w:r w:rsidRPr="007958D0">
        <w:rPr>
          <w:rFonts w:ascii="Cambria" w:hAnsi="Cambria" w:cs="Times New Roman"/>
          <w:sz w:val="24"/>
          <w:szCs w:val="24"/>
        </w:rPr>
        <w:t>internetu</w:t>
      </w:r>
      <w:proofErr w:type="spellEnd"/>
      <w:r w:rsidRPr="007958D0">
        <w:rPr>
          <w:rFonts w:ascii="Cambria" w:hAnsi="Cambria" w:cs="Times New Roman"/>
          <w:sz w:val="24"/>
          <w:szCs w:val="24"/>
        </w:rPr>
        <w:t>, gier komputerowych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Jest aktywny artystycznie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symbole narodowe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Zachowuje higienę psychiczną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D151FC" w:rsidRPr="007958D0" w:rsidRDefault="00F50585" w:rsidP="00B35281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D151FC" w:rsidRPr="007958D0" w:rsidRDefault="00D151FC" w:rsidP="00B35281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SFERA SPOŁECZNA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Potrafi budować przyjazne relacje z rówieśnikami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Korzysta z nowoczesnych technologii komunikacyjnych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7958D0"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Jest otwarty w życiu społecznym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Sprawnie posługuje się mówionym językiem ojczysty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Zna i szanuje tradycje szkoły 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 Szanuje wartości patriotyczne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Jest odpowiedzialny, prawy i uczciwy</w:t>
      </w:r>
    </w:p>
    <w:p w:rsidR="00D151FC" w:rsidRPr="007958D0" w:rsidRDefault="00F50585" w:rsidP="00B35281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D151FC" w:rsidRPr="007958D0" w:rsidRDefault="00F50585" w:rsidP="00B35281">
      <w:p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>SFERA MORALNA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Jest świadomy swoich wad i próbuje nad nimi pracować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Panuje nad swoimi emocjami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Potrafi rozwiązywać konflikty drogą negocjacji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Umie rozróżniać dobre i złe zachowania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Dokonuje właściwych wyborów w życiu szkolnym i rodzinnym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 sytuacjach codziennych kieruje się prawem moralnym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Zna pojęcia współpracy, solidarności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Chętnie niesie pomoc innym, jest wrażliwy na ich potrzeby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Rozumie pojęcie altruizmu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D151FC" w:rsidRPr="007958D0" w:rsidRDefault="00F50585" w:rsidP="00B35281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Umie nazywać swoje emocje i panuje nad nimi</w:t>
      </w:r>
    </w:p>
    <w:p w:rsidR="00F6705F" w:rsidRPr="007958D0" w:rsidRDefault="00F6705F" w:rsidP="00B35281">
      <w:pPr>
        <w:spacing w:after="0" w:line="276" w:lineRule="auto"/>
        <w:rPr>
          <w:rFonts w:ascii="Cambria" w:hAnsi="Cambria"/>
          <w:sz w:val="24"/>
          <w:szCs w:val="24"/>
        </w:rPr>
      </w:pPr>
    </w:p>
    <w:p w:rsidR="00F6705F" w:rsidRPr="007958D0" w:rsidRDefault="00F6705F" w:rsidP="00B35281">
      <w:pPr>
        <w:tabs>
          <w:tab w:val="left" w:pos="0"/>
        </w:tabs>
        <w:spacing w:after="0" w:line="276" w:lineRule="auto"/>
        <w:rPr>
          <w:rFonts w:ascii="Cambria" w:hAnsi="Cambria"/>
          <w:color w:val="00000A"/>
        </w:rPr>
      </w:pPr>
      <w:r w:rsidRPr="007958D0">
        <w:rPr>
          <w:rFonts w:ascii="Cambria" w:hAnsi="Cambria"/>
          <w:b/>
          <w:color w:val="00000A"/>
          <w:spacing w:val="4"/>
          <w:sz w:val="28"/>
          <w:szCs w:val="28"/>
        </w:rPr>
        <w:t>VI. DIAGNOZA</w:t>
      </w:r>
    </w:p>
    <w:p w:rsidR="00F6705F" w:rsidRPr="007958D0" w:rsidRDefault="00F6705F" w:rsidP="00B35281">
      <w:pPr>
        <w:spacing w:after="0" w:line="276" w:lineRule="auto"/>
        <w:rPr>
          <w:rFonts w:ascii="Cambria" w:hAnsi="Cambria"/>
          <w:sz w:val="24"/>
          <w:szCs w:val="24"/>
        </w:rPr>
      </w:pPr>
    </w:p>
    <w:p w:rsidR="00F6705F" w:rsidRPr="007958D0" w:rsidRDefault="00F6705F" w:rsidP="00B35281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7958D0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zachowań</w:t>
      </w:r>
      <w:proofErr w:type="spellEnd"/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ryzykownych uczniów poprzez: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analizę protokołów rad </w:t>
      </w:r>
      <w:r w:rsidR="00D42FBB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icznych,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informacje od </w:t>
      </w:r>
      <w:r w:rsidR="00D42FBB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7958D0" w:rsidRDefault="00F6705F" w:rsidP="00B35281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F6705F" w:rsidRPr="007958D0" w:rsidRDefault="00F6705F" w:rsidP="00B35281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7958D0" w:rsidRDefault="00F6705F" w:rsidP="00B35281">
      <w:pPr>
        <w:widowControl w:val="0"/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36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odowiska szkoły we wrześniu</w:t>
      </w:r>
      <w:r w:rsidR="0005488F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="0005488F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lastRenderedPageBreak/>
        <w:t>2022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niska kultura osobista,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używanie wulgaryzmów,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36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7958D0" w:rsidRDefault="00F6705F" w:rsidP="00B35281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7958D0" w:rsidRDefault="00F6705F" w:rsidP="00B35281">
      <w:pPr>
        <w:spacing w:after="0" w:line="276" w:lineRule="auto"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 w:cs="TimesNewRoman"/>
          <w:color w:val="000000"/>
          <w:sz w:val="24"/>
          <w:szCs w:val="24"/>
        </w:rPr>
        <w:t xml:space="preserve">Diagnoza szkolna przeprowadzona w </w:t>
      </w:r>
      <w:r w:rsidR="00A12C7D" w:rsidRPr="007958D0">
        <w:rPr>
          <w:rFonts w:ascii="Cambria" w:hAnsi="Cambria" w:cs="TimesNewRoman"/>
          <w:color w:val="000000"/>
          <w:sz w:val="24"/>
          <w:szCs w:val="24"/>
        </w:rPr>
        <w:t>Niepublicznej Szkole Podstawowej Specjalnej im. O. Augustyna Kordeckiego</w:t>
      </w:r>
      <w:r w:rsidR="00556136" w:rsidRPr="007958D0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Pr="007958D0">
        <w:rPr>
          <w:rFonts w:ascii="Cambria" w:hAnsi="Cambria" w:cs="TimesNewRoman"/>
          <w:color w:val="000000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7958D0">
        <w:rPr>
          <w:rFonts w:ascii="Cambria" w:hAnsi="Cambria" w:cs="Times New Roman"/>
          <w:color w:val="00000A"/>
          <w:sz w:val="24"/>
          <w:szCs w:val="24"/>
        </w:rPr>
        <w:t>czyn</w:t>
      </w:r>
      <w:r w:rsidRPr="007958D0">
        <w:rPr>
          <w:rFonts w:ascii="Cambria" w:hAnsi="Cambria" w:cs="Times New Roman"/>
          <w:color w:val="00000A"/>
          <w:sz w:val="24"/>
          <w:szCs w:val="24"/>
        </w:rPr>
        <w:t>niki chroniące i czynniki ryzyka:</w:t>
      </w:r>
    </w:p>
    <w:p w:rsidR="0040306E" w:rsidRPr="007958D0" w:rsidRDefault="0040306E" w:rsidP="00B35281">
      <w:pPr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Regularne praktyki religijne.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 xml:space="preserve">Dezaprobata od rówieśników i dorosłych wobec </w:t>
      </w:r>
      <w:proofErr w:type="spellStart"/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 xml:space="preserve"> problemowych - odbiegających od norm społecznych.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7958D0">
        <w:rPr>
          <w:rFonts w:ascii="Cambria" w:eastAsia="Times New Roman" w:hAnsi="Cambria" w:cs="Times New Roman"/>
          <w:color w:val="00000A"/>
          <w:sz w:val="24"/>
          <w:szCs w:val="24"/>
        </w:rPr>
        <w:t>pedagog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a i psychologa.</w:t>
      </w:r>
    </w:p>
    <w:p w:rsidR="00F6705F" w:rsidRPr="007958D0" w:rsidRDefault="00F6705F" w:rsidP="00B35281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Niewykorzystywanie w praktyce wiedzy zdobytej w szkole.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Niepowodzenia szkolne.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 xml:space="preserve">Aprobata dla </w:t>
      </w:r>
      <w:proofErr w:type="spellStart"/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 xml:space="preserve"> destrukcyjnych u rówieśników i dorosłych.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lastRenderedPageBreak/>
        <w:t>Wpływ mediów.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F6705F" w:rsidRPr="007958D0" w:rsidRDefault="00F6705F" w:rsidP="00B35281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F6705F" w:rsidRPr="007958D0" w:rsidRDefault="00F6705F" w:rsidP="00B35281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 xml:space="preserve">Część z </w:t>
      </w:r>
      <w:r w:rsidR="00422832" w:rsidRPr="007958D0">
        <w:rPr>
          <w:rFonts w:ascii="Cambria" w:eastAsia="Times New Roman" w:hAnsi="Cambria" w:cs="Arial"/>
          <w:color w:val="00000A"/>
          <w:sz w:val="24"/>
          <w:szCs w:val="24"/>
        </w:rPr>
        <w:t>badanych uczniów</w:t>
      </w:r>
      <w:r w:rsidR="00422832" w:rsidRPr="007958D0">
        <w:rPr>
          <w:rFonts w:ascii="Cambria" w:eastAsia="Times New Roman" w:hAnsi="Cambria" w:cs="Arial"/>
          <w:color w:val="00000A"/>
          <w:sz w:val="24"/>
          <w:szCs w:val="24"/>
        </w:rPr>
        <w:fldChar w:fldCharType="begin"/>
      </w:r>
      <w:r w:rsidR="00422832" w:rsidRPr="007958D0">
        <w:rPr>
          <w:rFonts w:ascii="Cambria" w:eastAsia="Times New Roman" w:hAnsi="Cambria" w:cs="Arial"/>
          <w:color w:val="00000A"/>
          <w:sz w:val="24"/>
          <w:szCs w:val="24"/>
        </w:rPr>
        <w:instrText xml:space="preserve"> LISTNUM </w:instrText>
      </w:r>
      <w:r w:rsidR="00422832" w:rsidRPr="007958D0">
        <w:rPr>
          <w:rFonts w:ascii="Cambria" w:eastAsia="Times New Roman" w:hAnsi="Cambria" w:cs="Arial"/>
          <w:color w:val="00000A"/>
          <w:sz w:val="24"/>
          <w:szCs w:val="24"/>
        </w:rPr>
        <w:fldChar w:fldCharType="end"/>
      </w:r>
      <w:r w:rsidR="00422832" w:rsidRPr="007958D0">
        <w:rPr>
          <w:rFonts w:ascii="Cambria" w:eastAsia="Times New Roman" w:hAnsi="Cambria" w:cs="Arial"/>
          <w:color w:val="00000A"/>
          <w:sz w:val="24"/>
          <w:szCs w:val="24"/>
        </w:rPr>
        <w:t xml:space="preserve"> Szkoły Podstawowej </w:t>
      </w:r>
      <w:r w:rsidRPr="007958D0">
        <w:rPr>
          <w:rFonts w:ascii="Cambria" w:eastAsia="Times New Roman" w:hAnsi="Cambria" w:cs="Arial"/>
          <w:color w:val="00000A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7958D0" w:rsidRDefault="00F6705F" w:rsidP="00B35281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F6705F" w:rsidRPr="007958D0" w:rsidRDefault="00F6705F" w:rsidP="00B35281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>Analiza wyników ankiet uczniowskich wykazała, że największym problemem w relacjach koleżeńskich jest agresja słowna (poniżanie, lekceważenie, izolowanie, wyzywanie, konflikty rówieśnicze, agresywne zachowania, papierosy, alkohol, narkotyki). Ponadto:</w:t>
      </w:r>
    </w:p>
    <w:p w:rsidR="00F6705F" w:rsidRPr="007958D0" w:rsidRDefault="00F6705F" w:rsidP="00B35281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F6705F" w:rsidRPr="007958D0" w:rsidRDefault="00F6705F" w:rsidP="00B35281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7958D0" w:rsidRDefault="00F6705F" w:rsidP="00B35281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7958D0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color w:val="00000A"/>
          <w:sz w:val="24"/>
          <w:szCs w:val="24"/>
        </w:rPr>
        <w:t xml:space="preserve"> problemowych: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wulgaryzmy, dokuczanie,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7958D0">
        <w:rPr>
          <w:rFonts w:ascii="Cambria" w:hAnsi="Cambria"/>
          <w:color w:val="00000A"/>
          <w:sz w:val="24"/>
          <w:szCs w:val="24"/>
        </w:rPr>
        <w:t>pedagog</w:t>
      </w:r>
      <w:r w:rsidRPr="007958D0">
        <w:rPr>
          <w:rFonts w:ascii="Cambria" w:hAnsi="Cambria"/>
          <w:color w:val="00000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 xml:space="preserve">Ustalono również przyczyny, które mogą warunkować występowania w/w </w:t>
      </w:r>
      <w:proofErr w:type="spellStart"/>
      <w:r w:rsidRPr="007958D0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color w:val="00000A"/>
          <w:sz w:val="24"/>
          <w:szCs w:val="24"/>
        </w:rPr>
        <w:t>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 xml:space="preserve">Modelowanie i utrwalanie </w:t>
      </w:r>
      <w:proofErr w:type="spellStart"/>
      <w:r w:rsidRPr="007958D0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color w:val="00000A"/>
          <w:sz w:val="24"/>
          <w:szCs w:val="24"/>
        </w:rPr>
        <w:t xml:space="preserve"> agresywnych w środowisku rodzinnym.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Nieumiejętność radzenia sobie z trudną sytuacją.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lastRenderedPageBreak/>
        <w:t>Niedostateczna współpraca z rodzicami.</w:t>
      </w:r>
    </w:p>
    <w:p w:rsidR="00F6705F" w:rsidRPr="007958D0" w:rsidRDefault="00F6705F" w:rsidP="00B35281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Brak dostatecznej umiejętności radzenia sobie z nieprzyjemnymi uczuciami.</w:t>
      </w:r>
    </w:p>
    <w:p w:rsidR="00F6705F" w:rsidRPr="007958D0" w:rsidRDefault="00A12C7D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 w:cs="TimesNewRoman"/>
          <w:color w:val="000000"/>
          <w:sz w:val="24"/>
          <w:szCs w:val="24"/>
        </w:rPr>
        <w:t>Niepubliczna Szkoła Podstawowa Specjalna im. O. Augustyna Kordeckiego</w:t>
      </w:r>
      <w:r w:rsidRPr="007958D0">
        <w:rPr>
          <w:rFonts w:ascii="Cambria" w:hAnsi="Cambria" w:cs="TimesNewRoman"/>
          <w:color w:val="00000A"/>
          <w:sz w:val="24"/>
          <w:szCs w:val="24"/>
        </w:rPr>
        <w:t xml:space="preserve"> </w:t>
      </w:r>
      <w:r w:rsidR="00F6705F" w:rsidRPr="007958D0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F6705F" w:rsidRPr="007958D0" w:rsidRDefault="00F6705F" w:rsidP="00B35281">
      <w:pPr>
        <w:spacing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b/>
          <w:bCs/>
          <w:color w:val="00000A"/>
          <w:sz w:val="24"/>
          <w:szCs w:val="24"/>
        </w:rPr>
        <w:t xml:space="preserve">Uwzględnienie współpracy z instytucjami wspierającymi Szkołę </w:t>
      </w:r>
      <w:r w:rsidRPr="007958D0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F6705F" w:rsidRPr="007958D0" w:rsidRDefault="00F6705F" w:rsidP="00B35281">
      <w:pPr>
        <w:spacing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F6705F" w:rsidRPr="007958D0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F6705F" w:rsidRPr="007958D0" w:rsidTr="0040306E">
        <w:trPr>
          <w:trHeight w:val="70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Zespół Poradni Psychologiczno-</w:t>
            </w:r>
            <w:r w:rsidR="00D42FBB" w:rsidRPr="007958D0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icznych</w:t>
            </w:r>
            <w:r w:rsidR="00456D62"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 obejmujący:</w:t>
            </w:r>
          </w:p>
          <w:p w:rsidR="00456D62" w:rsidRPr="007958D0" w:rsidRDefault="00456D62" w:rsidP="00B35281">
            <w:pPr>
              <w:spacing w:after="0" w:line="276" w:lineRule="auto"/>
              <w:textAlignment w:val="baseline"/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</w:pPr>
            <w:r w:rsidRPr="007958D0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t>Publiczną Poradnię Psychologiczno-Pedagogiczną  PÓŁNOC,</w:t>
            </w:r>
            <w:r w:rsidRPr="007958D0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br/>
              <w:t xml:space="preserve">Publiczną Poradnię Psychologiczno-Pedagogiczną  POŁUDNIE, </w:t>
            </w:r>
          </w:p>
          <w:p w:rsidR="0040306E" w:rsidRPr="007958D0" w:rsidRDefault="00456D62" w:rsidP="00B35281">
            <w:pPr>
              <w:spacing w:after="0" w:line="276" w:lineRule="auto"/>
              <w:textAlignment w:val="baseline"/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</w:pPr>
            <w:r w:rsidRPr="007958D0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t xml:space="preserve">Centrum Informacji Zawodowej – Specjalistyczną Poradnię Psychologiczno-Pedagogiczną, </w:t>
            </w:r>
          </w:p>
          <w:p w:rsidR="00F6705F" w:rsidRPr="007958D0" w:rsidRDefault="00456D62" w:rsidP="00B35281">
            <w:pPr>
              <w:spacing w:after="0" w:line="276" w:lineRule="auto"/>
              <w:textAlignment w:val="baseline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t>Powiatowa Poradnia Psychologiczno-Pedagogiczna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456D62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</w:p>
          <w:p w:rsidR="0040306E" w:rsidRPr="007958D0" w:rsidRDefault="0040306E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</w:p>
          <w:p w:rsidR="00456D62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</w:tc>
      </w:tr>
      <w:tr w:rsidR="00F6705F" w:rsidRPr="007958D0" w:rsidTr="00456D62">
        <w:trPr>
          <w:trHeight w:val="73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7958D0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7958D0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Ośrodek Pomocy </w:t>
            </w:r>
            <w:r w:rsidR="00B35281" w:rsidRPr="007958D0">
              <w:rPr>
                <w:rFonts w:ascii="Cambria" w:hAnsi="Cambria"/>
                <w:color w:val="00000A"/>
                <w:sz w:val="24"/>
                <w:szCs w:val="24"/>
              </w:rPr>
              <w:t>Osobom z Problemami Alkoholowymi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F6705F" w:rsidRPr="007958D0" w:rsidTr="0040306E">
        <w:trPr>
          <w:trHeight w:val="70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4</w:t>
            </w:r>
            <w:r w:rsidR="00F6705F" w:rsidRPr="007958D0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F6705F" w:rsidRPr="007958D0" w:rsidTr="00456D62">
        <w:trPr>
          <w:trHeight w:val="59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5</w:t>
            </w:r>
            <w:r w:rsidR="00F6705F" w:rsidRPr="007958D0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outlineLvl w:val="0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outlineLvl w:val="0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F6705F" w:rsidRPr="007958D0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6</w:t>
            </w:r>
            <w:r w:rsidR="00F6705F" w:rsidRPr="007958D0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F6705F" w:rsidRPr="007958D0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7</w:t>
            </w:r>
            <w:r w:rsidR="00F6705F" w:rsidRPr="007958D0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F6705F" w:rsidRPr="007958D0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8</w:t>
            </w:r>
            <w:r w:rsidR="00F6705F" w:rsidRPr="007958D0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958D0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F6705F" w:rsidRPr="007958D0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456D62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9</w:t>
            </w:r>
            <w:r w:rsidR="00F6705F" w:rsidRPr="007958D0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958D0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958D0" w:rsidRDefault="00F6705F" w:rsidP="00B35281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7958D0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F6705F" w:rsidRPr="007958D0" w:rsidRDefault="00F6705F" w:rsidP="00B35281">
      <w:pPr>
        <w:spacing w:after="0" w:line="276" w:lineRule="auto"/>
        <w:ind w:left="720"/>
        <w:contextualSpacing/>
        <w:rPr>
          <w:rFonts w:ascii="Cambria" w:hAnsi="Cambria"/>
          <w:color w:val="00000A"/>
          <w:sz w:val="24"/>
          <w:szCs w:val="24"/>
        </w:rPr>
      </w:pP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 xml:space="preserve">Metody  i techniki diagnozowania: 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color w:val="00000A"/>
          <w:sz w:val="24"/>
          <w:szCs w:val="24"/>
        </w:rPr>
        <w:lastRenderedPageBreak/>
        <w:t>Metody jakościowe – wywiad, obserw</w:t>
      </w:r>
      <w:r w:rsidR="00B35281" w:rsidRPr="007958D0">
        <w:rPr>
          <w:rFonts w:ascii="Cambria" w:hAnsi="Cambria" w:cs="Times New Roman"/>
          <w:color w:val="00000A"/>
          <w:sz w:val="24"/>
          <w:szCs w:val="24"/>
        </w:rPr>
        <w:t>acja, analiza danych zastanych (</w:t>
      </w:r>
      <w:proofErr w:type="spellStart"/>
      <w:r w:rsidRPr="007958D0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7958D0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7958D0">
        <w:rPr>
          <w:rFonts w:ascii="Cambria" w:hAnsi="Cambria" w:cs="Times New Roman"/>
          <w:i/>
          <w:iCs/>
          <w:color w:val="00000A"/>
          <w:sz w:val="24"/>
          <w:szCs w:val="24"/>
        </w:rPr>
        <w:t>res</w:t>
      </w:r>
      <w:r w:rsidR="00BA7ED7" w:rsidRPr="007958D0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7958D0">
        <w:rPr>
          <w:rFonts w:ascii="Cambria" w:hAnsi="Cambria" w:cs="Times New Roman"/>
          <w:i/>
          <w:iCs/>
          <w:color w:val="00000A"/>
          <w:sz w:val="24"/>
          <w:szCs w:val="24"/>
        </w:rPr>
        <w:t>arch</w:t>
      </w:r>
      <w:proofErr w:type="spellEnd"/>
      <w:r w:rsidRPr="007958D0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F6705F" w:rsidRPr="007958D0" w:rsidRDefault="00F6705F" w:rsidP="00B35281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958D0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F6705F" w:rsidRPr="007958D0" w:rsidRDefault="00F6705F" w:rsidP="00B35281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958D0">
        <w:rPr>
          <w:rFonts w:ascii="Cambria" w:hAnsi="Cambria" w:cs="TimesNewRoman"/>
          <w:b/>
          <w:color w:val="00000A"/>
          <w:sz w:val="24"/>
          <w:szCs w:val="24"/>
        </w:rPr>
        <w:t xml:space="preserve">Podjęte działania uprzedzające oparte na naukowych podstawach lub </w:t>
      </w:r>
      <w:r w:rsidRPr="007958D0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7958D0">
        <w:rPr>
          <w:rFonts w:ascii="Cambria" w:hAnsi="Cambria"/>
          <w:color w:val="00000A"/>
          <w:sz w:val="24"/>
          <w:szCs w:val="24"/>
        </w:rPr>
        <w:t>:</w:t>
      </w:r>
    </w:p>
    <w:p w:rsidR="00F6705F" w:rsidRPr="007958D0" w:rsidRDefault="00F6705F" w:rsidP="00B35281">
      <w:pPr>
        <w:spacing w:after="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7958D0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7958D0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7958D0">
        <w:rPr>
          <w:rFonts w:ascii="Cambria" w:hAnsi="Cambria"/>
          <w:color w:val="000000" w:themeColor="text1"/>
          <w:sz w:val="24"/>
          <w:szCs w:val="24"/>
        </w:rPr>
        <w:t xml:space="preserve">oparte na naukowych podstawach, lub o potwierdzonej skuteczności potwierdzonej w badaniach ewaluacyjnych przez </w:t>
      </w:r>
      <w:hyperlink r:id="rId8">
        <w:r w:rsidRPr="007958D0">
          <w:rPr>
            <w:rFonts w:ascii="Cambria" w:hAnsi="Cambria"/>
            <w:color w:val="000000" w:themeColor="text1"/>
            <w:sz w:val="24"/>
            <w:szCs w:val="24"/>
            <w:u w:val="single"/>
          </w:rPr>
          <w:t>Krajowe Biuro ds. Przeciwdziałania Narkomanii</w:t>
        </w:r>
      </w:hyperlink>
      <w:r w:rsidRPr="007958D0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9">
        <w:r w:rsidRPr="007958D0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Problemów Alkoholowych</w:t>
        </w:r>
      </w:hyperlink>
      <w:r w:rsidRPr="007958D0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10">
        <w:r w:rsidRPr="007958D0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Rozwoju Edukacji</w:t>
        </w:r>
      </w:hyperlink>
      <w:r w:rsidRPr="007958D0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11">
        <w:r w:rsidRPr="007958D0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7958D0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8E32B1" w:rsidRPr="007958D0" w:rsidRDefault="00F6705F" w:rsidP="00B35281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 xml:space="preserve">W ramach profilaktyki zdrowotnej program </w:t>
      </w:r>
      <w:r w:rsidRPr="007958D0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7958D0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7958D0">
        <w:rPr>
          <w:rFonts w:ascii="Cambria" w:hAnsi="Cambria"/>
          <w:b/>
          <w:color w:val="00000A"/>
          <w:sz w:val="24"/>
          <w:szCs w:val="24"/>
        </w:rPr>
        <w:t>”.</w:t>
      </w:r>
      <w:r w:rsidR="008E32B1" w:rsidRPr="007958D0">
        <w:rPr>
          <w:rFonts w:ascii="Cambria" w:hAnsi="Cambria"/>
          <w:b/>
          <w:color w:val="00000A"/>
          <w:sz w:val="24"/>
          <w:szCs w:val="24"/>
        </w:rPr>
        <w:t xml:space="preserve"> </w:t>
      </w:r>
    </w:p>
    <w:p w:rsidR="00F6705F" w:rsidRPr="007958D0" w:rsidRDefault="008E32B1" w:rsidP="00B35281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958D0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7958D0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7958D0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7958D0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7958D0" w:rsidRDefault="00F6705F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7958D0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7958D0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7958D0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</w:t>
      </w:r>
      <w:r w:rsidR="008E32B1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„PROGRAMIE</w:t>
      </w:r>
      <w:r w:rsidR="008E32B1" w:rsidRPr="007958D0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="00400CD2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UZALEŻNIENIOM</w:t>
      </w:r>
      <w:r w:rsidR="008E32B1" w:rsidRPr="007958D0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="008E32B1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 WOJEWÓDZTWIE ŚLĄ</w:t>
      </w:r>
      <w:r w:rsidR="00400CD2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SKIM NA LATA 2021-203</w:t>
      </w:r>
      <w:r w:rsidR="008E32B1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0” </w:t>
      </w:r>
      <w:r w:rsidR="00400CD2" w:rsidRPr="007958D0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(Uchwała nr VI/34/10/2021)</w:t>
      </w:r>
      <w:r w:rsidR="00400CD2" w:rsidRPr="007958D0">
        <w:rPr>
          <w:rFonts w:ascii="Cambria" w:hAnsi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34153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oraz </w:t>
      </w:r>
      <w:r w:rsidR="00456D62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w </w:t>
      </w:r>
      <w:r w:rsidR="00456D62" w:rsidRPr="007958D0">
        <w:rPr>
          <w:rFonts w:ascii="Cambria" w:hAnsi="Cambria"/>
          <w:sz w:val="24"/>
          <w:szCs w:val="24"/>
        </w:rPr>
        <w:t>MIEJSKIM PROGRAMIE PROFILAKTYKI I ROZWIĄZYWANIA PROBLEMÓW ALKOHOLOWYCH ORAZ PRZECIWDZIAŁANIA NARKOMANII MIASTA CZĘSTOCHOWY NA LATA 2022-2025</w:t>
      </w:r>
      <w:r w:rsidR="001333D2" w:rsidRPr="007958D0">
        <w:rPr>
          <w:rFonts w:ascii="Cambria" w:eastAsia="Times New Roman" w:hAnsi="Cambria" w:cs="Arial"/>
          <w:color w:val="FFFFFF"/>
          <w:kern w:val="36"/>
          <w:sz w:val="27"/>
          <w:szCs w:val="27"/>
        </w:rPr>
        <w:t xml:space="preserve"> </w:t>
      </w:r>
      <w:r w:rsidR="001333D2" w:rsidRPr="007958D0">
        <w:rPr>
          <w:rFonts w:ascii="Cambria" w:hAnsi="Cambria"/>
          <w:sz w:val="24"/>
          <w:szCs w:val="24"/>
        </w:rPr>
        <w:t xml:space="preserve">Uchwała nr 788.LVI.2022) </w:t>
      </w:r>
      <w:r w:rsidR="008E32B1"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7958D0" w:rsidRDefault="008E32B1" w:rsidP="00B35281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7958D0" w:rsidRDefault="008E32B1" w:rsidP="00B35281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oddziaływań profilaktycznych</w:t>
      </w:r>
    </w:p>
    <w:p w:rsidR="008E32B1" w:rsidRPr="007958D0" w:rsidRDefault="008E32B1" w:rsidP="00B35281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7958D0" w:rsidRDefault="008E32B1" w:rsidP="00B35281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Badanie i monitorowanie problemów związanych z narkotykami i narkomanią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Jest to między innymi: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2. Wspieranie realizacji programów profilaktycznych o naukowych podstawach lub o potwierdzonej</w:t>
      </w:r>
      <w:r w:rsidR="00434153" w:rsidRPr="007958D0">
        <w:rPr>
          <w:rFonts w:ascii="Cambria" w:hAnsi="Cambria"/>
          <w:color w:val="00000A"/>
          <w:sz w:val="24"/>
          <w:szCs w:val="24"/>
        </w:rPr>
        <w:t xml:space="preserve"> </w:t>
      </w:r>
      <w:r w:rsidRPr="007958D0">
        <w:rPr>
          <w:rFonts w:ascii="Cambria" w:hAnsi="Cambria"/>
          <w:color w:val="00000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3. Wspieranie i organizowanie kampanii profilaktycznych adresowanych do różnych grup odbiorców.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7958D0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color w:val="00000A"/>
          <w:sz w:val="24"/>
          <w:szCs w:val="24"/>
        </w:rPr>
        <w:t xml:space="preserve"> ryzykownych, w tym narkomanii. 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lastRenderedPageBreak/>
        <w:t>5. Doskonalenie zawodowe przedstawicieli różnych grup zawodowych w zakresie przeciwdziałania narkomanii.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7. Współdziałanie z podmiotami realizującymi zadania na rzecz upowszechnienia wiedzy na temat skutków stosowania środków psychoaktywnych.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11. Wzmacnianie dostępności do terapii i rehabilitacji dla osób uzależnionych od narkotyków i ich rodzin.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13. Prowadzenie działań na rzecz redukcji szkód zdrowotnych i społecznych z zakresu narkomanii.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15. Monitorowanie epidemiologii narkotyków i narkomanii we współpracy z różnymi podmiotami.</w:t>
      </w:r>
    </w:p>
    <w:p w:rsidR="008E32B1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16. Współpraca na rzecz rozwoju konsolidacji monitoringu wojewódzkiego i monitoringów lokalnych.</w:t>
      </w:r>
    </w:p>
    <w:p w:rsidR="00F6705F" w:rsidRPr="007958D0" w:rsidRDefault="008E32B1" w:rsidP="00B35281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958D0">
        <w:rPr>
          <w:rFonts w:ascii="Cambria" w:hAnsi="Cambria"/>
          <w:color w:val="00000A"/>
          <w:sz w:val="24"/>
          <w:szCs w:val="24"/>
        </w:rPr>
        <w:t>17. Realizacja badań ilościowych w populacji generalnej oraz wśród młodzieży szkolnej.</w:t>
      </w:r>
    </w:p>
    <w:p w:rsidR="00D151FC" w:rsidRPr="007958D0" w:rsidRDefault="00D151FC" w:rsidP="00B35281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958D0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7958D0" w:rsidRDefault="00D151FC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Założenia programu:</w:t>
      </w:r>
    </w:p>
    <w:p w:rsidR="00D151FC" w:rsidRPr="007958D0" w:rsidRDefault="00F50585" w:rsidP="00B352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7958D0" w:rsidRDefault="00F50585" w:rsidP="00B352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7958D0" w:rsidRDefault="00F50585" w:rsidP="00B352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D151FC" w:rsidRPr="007958D0" w:rsidRDefault="00D151FC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lastRenderedPageBreak/>
        <w:t>Zadaniem programu wychowawczo-profilaktycznego szkoły jest kształtowanie odpowiedzialnej osobowości ucznia w oparciu o:</w:t>
      </w:r>
    </w:p>
    <w:p w:rsidR="00D151FC" w:rsidRPr="007958D0" w:rsidRDefault="00F50585" w:rsidP="00B352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empatię wobec drugiego człowieka;</w:t>
      </w:r>
    </w:p>
    <w:p w:rsidR="00D151FC" w:rsidRPr="007958D0" w:rsidRDefault="00F50585" w:rsidP="00B352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7958D0" w:rsidRDefault="00F50585" w:rsidP="00B352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7958D0" w:rsidRDefault="00F50585" w:rsidP="00B352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samodzielność;</w:t>
      </w:r>
    </w:p>
    <w:p w:rsidR="00D151FC" w:rsidRPr="007958D0" w:rsidRDefault="00F50585" w:rsidP="00B35281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dbanie o zdrowie swoje i innych;</w:t>
      </w:r>
    </w:p>
    <w:p w:rsidR="00D151FC" w:rsidRPr="007958D0" w:rsidRDefault="00F50585" w:rsidP="00B35281">
      <w:pPr>
        <w:pStyle w:val="Akapitzlist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7958D0" w:rsidRDefault="00D151FC" w:rsidP="00B35281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7958D0" w:rsidRDefault="00F50585" w:rsidP="00B352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7958D0" w:rsidRDefault="00F50585" w:rsidP="00B352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7958D0" w:rsidRDefault="00F50585" w:rsidP="00B352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7958D0">
        <w:rPr>
          <w:rFonts w:ascii="Cambria" w:eastAsia="Cambria" w:hAnsi="Cambria" w:cs="Cambria"/>
          <w:sz w:val="24"/>
        </w:rPr>
        <w:t>zachowań</w:t>
      </w:r>
      <w:proofErr w:type="spellEnd"/>
      <w:r w:rsidRPr="007958D0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7958D0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7958D0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7958D0" w:rsidRDefault="00F50585" w:rsidP="00B352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7958D0" w:rsidRDefault="00F50585" w:rsidP="00B3528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7958D0" w:rsidRDefault="00D151FC" w:rsidP="00B35281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>Wspomaganie ucznia</w:t>
      </w:r>
    </w:p>
    <w:p w:rsidR="00D151FC" w:rsidRPr="007958D0" w:rsidRDefault="00F50585" w:rsidP="00B35281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poradnictwo zawodowe,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lastRenderedPageBreak/>
        <w:t>zapewnienie optymalnych warunków do wszechstronnego rozwoju osobowości ucznia,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kształtowanie postaw twórczych,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7958D0" w:rsidRDefault="00D151FC" w:rsidP="00B35281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pomoc potrzebującym,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7958D0" w:rsidRDefault="00D151FC" w:rsidP="00B35281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7958D0">
        <w:rPr>
          <w:rFonts w:ascii="Cambria" w:eastAsia="Cambria" w:hAnsi="Cambria" w:cs="Cambria"/>
          <w:sz w:val="24"/>
        </w:rPr>
        <w:t>zachowań</w:t>
      </w:r>
      <w:proofErr w:type="spellEnd"/>
      <w:r w:rsidRPr="007958D0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7958D0" w:rsidRDefault="00D151FC" w:rsidP="00B35281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958D0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7958D0">
        <w:rPr>
          <w:rFonts w:ascii="Cambria" w:eastAsia="Cambria" w:hAnsi="Cambria" w:cs="Cambria"/>
          <w:sz w:val="24"/>
        </w:rPr>
        <w:t>internetu</w:t>
      </w:r>
      <w:proofErr w:type="spellEnd"/>
      <w:r w:rsidRPr="007958D0">
        <w:rPr>
          <w:rFonts w:ascii="Cambria" w:eastAsia="Cambria" w:hAnsi="Cambria" w:cs="Cambria"/>
          <w:sz w:val="24"/>
        </w:rPr>
        <w:t>.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Pr="007958D0" w:rsidRDefault="00F50585" w:rsidP="007958D0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7958D0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lastRenderedPageBreak/>
        <w:t>kształtowanie poczucia odpowiedzialności za własne decyzje,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40306E" w:rsidRPr="007958D0">
        <w:rPr>
          <w:rFonts w:ascii="Cambria" w:eastAsia="Cambria" w:hAnsi="Cambria" w:cs="Cambria"/>
          <w:sz w:val="24"/>
          <w:szCs w:val="24"/>
        </w:rPr>
        <w:t>artości i znaczenia społeczno-</w:t>
      </w:r>
      <w:r w:rsidRPr="007958D0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958D0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958D0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958D0">
        <w:rPr>
          <w:rFonts w:ascii="Cambria" w:hAnsi="Cambria"/>
          <w:b/>
          <w:sz w:val="24"/>
          <w:szCs w:val="24"/>
        </w:rPr>
        <w:t>Cel nadrzędny:</w:t>
      </w: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b/>
          <w:sz w:val="24"/>
          <w:szCs w:val="24"/>
        </w:rPr>
        <w:t xml:space="preserve">       </w:t>
      </w:r>
      <w:r w:rsidRPr="007958D0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postawy patriotycznej.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Przeciwdziałanie uzależnieniom.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7958D0" w:rsidRDefault="00F50585" w:rsidP="00B35281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Przygotowanie uczniów do wyboru zawodu.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7958D0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B07534" w:rsidRPr="007958D0" w:rsidRDefault="00B07534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Reintegracja uczniów, którzy ze względu na sytuację pandemiczną nie uczestniczyli w nauce stacjonarnej.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Kultywowanie tradycji i zwyczajów szkolnych.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>Uczenie tolerancji i szacunku dla drugiego człowieka.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Aktywne spędzanie czasu wolnego.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Dobre wychowanie: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Poznawanie zasad dobrego wychowania.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postawy patriotycznej: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958D0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958D0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958D0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958D0">
        <w:rPr>
          <w:rFonts w:ascii="Cambria" w:hAnsi="Cambria"/>
        </w:rPr>
        <w:t>Kształtowanie postawy szacunku wobec kultury i dziedzictwa narodowego.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958D0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Promocja zdrowia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>Kształtowanie świadomości na temat zmian zachodzących w okresie dojrzewania.</w:t>
      </w:r>
    </w:p>
    <w:p w:rsidR="00AE2663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B07534" w:rsidRPr="007958D0" w:rsidRDefault="00B07534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100% uczniów jest świadomych zależności pomiędzy odpowiednim stylem życia a </w:t>
      </w:r>
      <w:r w:rsidRPr="007958D0">
        <w:rPr>
          <w:rFonts w:ascii="Cambria" w:hAnsi="Cambria" w:cs="Calibri"/>
          <w:color w:val="000000"/>
          <w:sz w:val="24"/>
          <w:szCs w:val="24"/>
        </w:rPr>
        <w:t>zdrowiem.</w:t>
      </w:r>
    </w:p>
    <w:p w:rsidR="00B07534" w:rsidRPr="007958D0" w:rsidRDefault="00B07534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Calibri"/>
          <w:color w:val="000000"/>
          <w:sz w:val="24"/>
          <w:szCs w:val="24"/>
        </w:rPr>
        <w:t>100% uczniów zna reguły sanitarne obowiązujące w czasie epidemii COVID-19.</w:t>
      </w:r>
    </w:p>
    <w:p w:rsidR="00B07534" w:rsidRPr="007958D0" w:rsidRDefault="00B07534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Wdrażanie do bezpieczeństwa.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7958D0" w:rsidRPr="007958D0" w:rsidRDefault="007958D0" w:rsidP="007958D0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972B76" w:rsidRPr="007958D0" w:rsidRDefault="00972B76" w:rsidP="00B35281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1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Rozwój emocjonalny</w:t>
      </w:r>
    </w:p>
    <w:p w:rsidR="00972B76" w:rsidRPr="007958D0" w:rsidRDefault="00972B76" w:rsidP="00B35281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97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>Kształtowanie pozytywnego obrazu własnej osoby.</w:t>
      </w:r>
    </w:p>
    <w:p w:rsidR="00972B76" w:rsidRPr="007958D0" w:rsidRDefault="00972B76" w:rsidP="00B35281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97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Przeprowadzenie cyklu zajęć  </w:t>
      </w:r>
      <w:proofErr w:type="spellStart"/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>psychoedukacyjnych</w:t>
      </w:r>
      <w:proofErr w:type="spellEnd"/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w klasach  na temat umiejętności samooceny i rozpoznawania swoich predyspozycji.</w:t>
      </w:r>
    </w:p>
    <w:p w:rsidR="00972B76" w:rsidRPr="007958D0" w:rsidRDefault="00972B76" w:rsidP="00B35281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97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>Przeprowadzenie cyklu zajęć kształcących umiejętność rozpoznawania własnych emocji.</w:t>
      </w:r>
    </w:p>
    <w:p w:rsidR="00972B76" w:rsidRPr="007958D0" w:rsidRDefault="00972B76" w:rsidP="00B35281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97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7958D0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Uczniowie potrafią wskazać swoje </w:t>
      </w: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mocne i słabe strony. </w:t>
      </w:r>
    </w:p>
    <w:p w:rsidR="00972B76" w:rsidRPr="007958D0" w:rsidRDefault="00972B76" w:rsidP="00B35281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97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konstruktywne sposoby rozwijania swoich predyspozycji i pokonywania potencjalnych trudności. </w:t>
      </w:r>
    </w:p>
    <w:p w:rsidR="00972B76" w:rsidRPr="007958D0" w:rsidRDefault="00972B76" w:rsidP="00B35281">
      <w:pPr>
        <w:pStyle w:val="Akapitzlist"/>
        <w:tabs>
          <w:tab w:val="left" w:pos="0"/>
        </w:tabs>
        <w:spacing w:after="0" w:line="276" w:lineRule="auto"/>
        <w:ind w:left="927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Zapobieganie agresji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Budzenie poczucia własnej wartości.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Eliminowanie </w:t>
      </w:r>
      <w:proofErr w:type="spellStart"/>
      <w:r w:rsidRPr="007958D0">
        <w:rPr>
          <w:rFonts w:ascii="Cambria" w:hAnsi="Cambri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7958D0">
        <w:rPr>
          <w:rFonts w:ascii="Cambria" w:hAnsi="Cambri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7958D0" w:rsidRPr="007958D0" w:rsidRDefault="007958D0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>Profilaktyka uzależnień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Wskazywanie wzorców i autorytetów.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7958D0">
        <w:rPr>
          <w:rFonts w:ascii="Cambria" w:hAnsi="Cambri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sz w:val="24"/>
          <w:szCs w:val="24"/>
        </w:rPr>
        <w:t xml:space="preserve"> proekologicznych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Rozwijanie zainteresowań i uzdolnień.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7958D0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7958D0" w:rsidRDefault="00F50585" w:rsidP="00B35281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Przygotowanie uczniów do wyboru zawodu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Udzielanie indywidualnych porad uczniom.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7958D0" w:rsidRDefault="00F50585" w:rsidP="00B35281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Tworzenie bazy danych o absolwentach szkoły.</w:t>
      </w:r>
    </w:p>
    <w:p w:rsidR="0040306E" w:rsidRPr="007958D0" w:rsidRDefault="0040306E" w:rsidP="00B35281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F6705F" w:rsidRPr="007958D0" w:rsidRDefault="00F6705F" w:rsidP="00B35281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17"/>
        <w:jc w:val="both"/>
        <w:rPr>
          <w:rFonts w:ascii="Cambria" w:hAnsi="Cambria"/>
        </w:rPr>
      </w:pPr>
      <w:r w:rsidRPr="007958D0">
        <w:rPr>
          <w:rFonts w:ascii="Cambria" w:hAnsi="Cambria"/>
          <w:bCs/>
          <w:sz w:val="24"/>
          <w:szCs w:val="24"/>
        </w:rPr>
        <w:t>Wrażanie uczniów do wolontariatu</w:t>
      </w:r>
    </w:p>
    <w:p w:rsidR="00F6705F" w:rsidRPr="007958D0" w:rsidRDefault="00F6705F" w:rsidP="00B35281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7958D0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7958D0" w:rsidRDefault="00F6705F" w:rsidP="00B35281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7958D0"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F6705F" w:rsidRPr="007958D0" w:rsidRDefault="00F6705F" w:rsidP="00B35281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7958D0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592A28" w:rsidRPr="007958D0" w:rsidRDefault="00592A28" w:rsidP="00B35281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t xml:space="preserve">W bieżącym roku szkolnym </w:t>
      </w:r>
      <w:r w:rsidRPr="007958D0">
        <w:rPr>
          <w:rFonts w:ascii="Cambria" w:hAnsi="Cambria"/>
          <w:sz w:val="24"/>
          <w:szCs w:val="24"/>
        </w:rPr>
        <w:t>najważniejsze działania w pracy wychowawczej są ukierunkowane na: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wspomaganie rozwoju ucznia w sferze emocjonalnej, społecznej i twórczej,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wzbudzanie poczucia przynależności do grupy,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lastRenderedPageBreak/>
        <w:t>odbudowanie i umacnianie u uczniów prawidłowego funkcjonowania w grupie społecznej w szkole, klasie (reintegracja),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rozbudzanie poczucia własnej wartości, wiary we własne siły i możliwości,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budowanie poczucia tożsamości regionalnej i narodowej,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przeciwdziałanie przemocy, agresji i uzależnieniom,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przeciwdziałanie pojawianiu się </w:t>
      </w:r>
      <w:proofErr w:type="spellStart"/>
      <w:r w:rsidRPr="007958D0">
        <w:rPr>
          <w:rFonts w:ascii="Cambria" w:hAnsi="Cambria" w:cs="Calibri"/>
          <w:sz w:val="24"/>
          <w:szCs w:val="24"/>
        </w:rPr>
        <w:t>zachowań</w:t>
      </w:r>
      <w:proofErr w:type="spellEnd"/>
      <w:r w:rsidRPr="007958D0">
        <w:rPr>
          <w:rFonts w:ascii="Cambria" w:hAnsi="Cambria" w:cs="Calibri"/>
          <w:sz w:val="24"/>
          <w:szCs w:val="24"/>
        </w:rPr>
        <w:t xml:space="preserve"> ryzykownych,</w:t>
      </w:r>
    </w:p>
    <w:p w:rsidR="00592A28" w:rsidRPr="007958D0" w:rsidRDefault="00592A28" w:rsidP="00B35281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troska o szeroko pojęte bezpieczeństwo podopiecznych, nauczycieli i rodziców.</w:t>
      </w:r>
    </w:p>
    <w:p w:rsidR="00592A28" w:rsidRPr="007958D0" w:rsidRDefault="00592A28" w:rsidP="00B35281">
      <w:pPr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Zadania profilaktyczne programu to: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zapoznanie z normami zachowania obowiązującymi w szkole,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znajomość zasad ruchu drogowego – bezpieczeństwo w drodze do szkoły,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promowanie zdrowego stylu życia,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kształtowanie nawyków prozdrowotnych,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rozpoznawanie sytuacji i </w:t>
      </w:r>
      <w:proofErr w:type="spellStart"/>
      <w:r w:rsidRPr="007958D0">
        <w:rPr>
          <w:rFonts w:ascii="Cambria" w:hAnsi="Cambria" w:cs="Calibri"/>
          <w:sz w:val="24"/>
          <w:szCs w:val="24"/>
        </w:rPr>
        <w:t>zachowań</w:t>
      </w:r>
      <w:proofErr w:type="spellEnd"/>
      <w:r w:rsidRPr="007958D0">
        <w:rPr>
          <w:rFonts w:ascii="Cambria" w:hAnsi="Cambria"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eliminowanie z życia szkolnego agresji i przemocy rówieśniczej,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niebezpieczeństwa związane z nadużywaniem komputera, Internetu, telefonów komórkowych i telewizji,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uczenie sposobów wyrażania własnych emocji i radzenia sobie ze stresem</w:t>
      </w:r>
    </w:p>
    <w:p w:rsidR="00592A28" w:rsidRPr="007958D0" w:rsidRDefault="00592A28" w:rsidP="00B35281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t xml:space="preserve">uczenie dbałości o zdrowie psychiczne oraz wzmacnianie poczucia oparcia </w:t>
      </w:r>
      <w:r w:rsidR="00885519" w:rsidRPr="007958D0">
        <w:rPr>
          <w:rFonts w:ascii="Cambria" w:hAnsi="Cambria" w:cs="Calibri"/>
          <w:sz w:val="24"/>
          <w:szCs w:val="24"/>
        </w:rPr>
        <w:br/>
      </w:r>
      <w:r w:rsidRPr="007958D0">
        <w:rPr>
          <w:rFonts w:ascii="Cambria" w:hAnsi="Cambria" w:cs="Calibri"/>
          <w:sz w:val="24"/>
          <w:szCs w:val="24"/>
        </w:rPr>
        <w:t>w najbliższym środowisku (rodzina, nauczyciele, specjaliści) w sytuacjach trudnych.</w:t>
      </w:r>
    </w:p>
    <w:p w:rsidR="00556136" w:rsidRPr="007958D0" w:rsidRDefault="00556136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Pr="007958D0" w:rsidRDefault="00556136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958D0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7958D0" w:rsidRDefault="00D151FC" w:rsidP="00B35281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7958D0" w:rsidRDefault="00F50585" w:rsidP="00B35281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b/>
          <w:bCs/>
          <w:sz w:val="24"/>
          <w:szCs w:val="24"/>
        </w:rPr>
        <w:t>Metody</w:t>
      </w:r>
      <w:r w:rsidRPr="007958D0">
        <w:rPr>
          <w:rFonts w:ascii="Cambria" w:hAnsi="Cambria"/>
          <w:sz w:val="24"/>
          <w:szCs w:val="24"/>
        </w:rPr>
        <w:t>: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warsztaty, treningi umiejętności, happeningi, apele,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wycieczki i wyjazdy tematyczne,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metoda projektów,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gry i zabawy,</w:t>
      </w:r>
    </w:p>
    <w:p w:rsidR="00D151FC" w:rsidRPr="007958D0" w:rsidRDefault="00F50585" w:rsidP="00B35281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958D0">
        <w:rPr>
          <w:rFonts w:ascii="Cambria" w:hAnsi="Cambria"/>
          <w:b/>
          <w:bCs/>
          <w:sz w:val="24"/>
          <w:szCs w:val="24"/>
        </w:rPr>
        <w:lastRenderedPageBreak/>
        <w:t xml:space="preserve">Formy pracy: </w:t>
      </w:r>
    </w:p>
    <w:p w:rsidR="00D151FC" w:rsidRPr="007958D0" w:rsidRDefault="00F50585" w:rsidP="00B35281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zajęcia edukacyjne,</w:t>
      </w:r>
    </w:p>
    <w:p w:rsidR="00D151FC" w:rsidRPr="007958D0" w:rsidRDefault="00F50585" w:rsidP="00B35281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zajęcia z wychowawcą,</w:t>
      </w:r>
    </w:p>
    <w:p w:rsidR="00986017" w:rsidRPr="007958D0" w:rsidRDefault="00986017" w:rsidP="00B35281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zajęcia z psychologiem,</w:t>
      </w:r>
    </w:p>
    <w:p w:rsidR="00D151FC" w:rsidRPr="007958D0" w:rsidRDefault="00F50585" w:rsidP="00B35281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zajęcia pozalekcyjne,</w:t>
      </w:r>
    </w:p>
    <w:p w:rsidR="00D151FC" w:rsidRPr="007958D0" w:rsidRDefault="00F50585" w:rsidP="00B35281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wycieczki,</w:t>
      </w:r>
    </w:p>
    <w:p w:rsidR="00D151FC" w:rsidRPr="007958D0" w:rsidRDefault="00F50585" w:rsidP="00B35281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Pr="007958D0" w:rsidRDefault="00F50585" w:rsidP="00B35281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praca indywidualna, w parach, grupowa, zespołowa.</w:t>
      </w:r>
    </w:p>
    <w:p w:rsidR="00FC7D82" w:rsidRPr="007958D0" w:rsidRDefault="00FC7D82" w:rsidP="00B35281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b/>
          <w:color w:val="00000A"/>
          <w:sz w:val="28"/>
          <w:szCs w:val="28"/>
        </w:rPr>
      </w:pPr>
    </w:p>
    <w:p w:rsidR="00D42FBB" w:rsidRPr="007958D0" w:rsidRDefault="00D42FBB" w:rsidP="00B35281">
      <w:pPr>
        <w:tabs>
          <w:tab w:val="left" w:pos="720"/>
        </w:tabs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b/>
          <w:color w:val="00000A"/>
          <w:sz w:val="28"/>
          <w:szCs w:val="28"/>
        </w:rPr>
        <w:t>X. STRUKTURA ODDZIAŁYWAŃ WYCHOWAWCZYCH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Dyrektor: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0010D2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Times New Roman"/>
          <w:sz w:val="24"/>
          <w:szCs w:val="24"/>
        </w:rPr>
        <w:t>motywuje nauczycieli i specjalistów do opracowania modelu wsparcia i pomocy uczniom przeżywającym</w:t>
      </w:r>
      <w:r w:rsidRPr="007958D0">
        <w:rPr>
          <w:rFonts w:ascii="Cambria" w:hAnsi="Cambria" w:cs="Times New Roman"/>
        </w:rPr>
        <w:t xml:space="preserve"> </w:t>
      </w:r>
      <w:r w:rsidRPr="007958D0">
        <w:rPr>
          <w:rFonts w:ascii="Cambria" w:hAnsi="Cambria" w:cs="Times New Roman"/>
          <w:sz w:val="24"/>
          <w:szCs w:val="24"/>
        </w:rPr>
        <w:t>trudności psychiczne,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 xml:space="preserve">inspiruje wszystkie grupy społeczności szkolnej do budowania </w:t>
      </w:r>
      <w:r w:rsidRPr="007958D0">
        <w:rPr>
          <w:rFonts w:ascii="Cambria" w:hAnsi="Cambria"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 w:rsidRPr="007958D0">
        <w:rPr>
          <w:rFonts w:ascii="Cambria" w:hAnsi="Cambria" w:cs="CIDFont+F2"/>
          <w:i/>
          <w:sz w:val="24"/>
          <w:szCs w:val="24"/>
        </w:rPr>
        <w:t xml:space="preserve">(patrz: </w:t>
      </w:r>
      <w:r w:rsidRPr="007958D0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7958D0">
        <w:rPr>
          <w:rFonts w:ascii="Cambria" w:hAnsi="Cambria" w:cs="CIDFont+F2"/>
          <w:i/>
          <w:sz w:val="24"/>
          <w:szCs w:val="24"/>
        </w:rPr>
        <w:t>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7958D0">
        <w:rPr>
          <w:rFonts w:ascii="Cambria" w:hAnsi="Cambria" w:cs="CIDFont+F2"/>
          <w:i/>
          <w:sz w:val="24"/>
          <w:szCs w:val="24"/>
        </w:rPr>
        <w:t xml:space="preserve">(patrz: </w:t>
      </w:r>
      <w:r w:rsidRPr="007958D0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7958D0">
        <w:rPr>
          <w:rFonts w:ascii="Cambria" w:hAnsi="Cambria" w:cs="CIDFont+F2"/>
          <w:i/>
          <w:sz w:val="24"/>
          <w:szCs w:val="24"/>
        </w:rPr>
        <w:t>,</w:t>
      </w:r>
      <w:r w:rsidRPr="007958D0">
        <w:rPr>
          <w:rFonts w:ascii="Cambria" w:hAnsi="Cambria" w:cs="Calibri"/>
          <w:sz w:val="24"/>
          <w:szCs w:val="24"/>
        </w:rPr>
        <w:t xml:space="preserve"> 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lastRenderedPageBreak/>
        <w:t xml:space="preserve">czuwa nad wykorzystaniem lekcji wychowawczych do budowania systemu wsparcia psychicznego uczniów – </w:t>
      </w:r>
      <w:r w:rsidRPr="007958D0">
        <w:rPr>
          <w:rFonts w:ascii="Cambria" w:hAnsi="Cambria" w:cs="Calibri"/>
          <w:i/>
          <w:sz w:val="24"/>
          <w:szCs w:val="24"/>
        </w:rPr>
        <w:t>wg</w:t>
      </w:r>
      <w:r w:rsidRPr="007958D0">
        <w:rPr>
          <w:rFonts w:ascii="Cambria" w:hAnsi="Cambria" w:cs="Calibri"/>
          <w:sz w:val="24"/>
          <w:szCs w:val="24"/>
        </w:rPr>
        <w:t xml:space="preserve"> </w:t>
      </w:r>
      <w:r w:rsidRPr="007958D0">
        <w:rPr>
          <w:rFonts w:ascii="Cambria" w:hAnsi="Cambria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7958D0">
        <w:rPr>
          <w:rFonts w:ascii="Cambria" w:hAnsi="Cambria" w:cs="Calibri"/>
          <w:sz w:val="24"/>
          <w:szCs w:val="24"/>
        </w:rPr>
        <w:t xml:space="preserve"> </w:t>
      </w:r>
      <w:r w:rsidRPr="007958D0">
        <w:rPr>
          <w:rFonts w:ascii="Cambria" w:hAnsi="Cambria"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0010D2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 xml:space="preserve">inicjuje utworzenie systemu wsparcia nauczycieli, wychowawców, innych psychologów czy pedagogów, </w:t>
      </w:r>
      <w:r w:rsidRPr="007958D0">
        <w:rPr>
          <w:rFonts w:ascii="Cambria" w:hAnsi="Cambria" w:cs="CIDFont+F2"/>
          <w:sz w:val="24"/>
          <w:szCs w:val="24"/>
        </w:rPr>
        <w:t xml:space="preserve">którym trudno jest wspierać uczniów z uwagi na to, że sami przeżywają stan </w:t>
      </w:r>
      <w:r w:rsidRPr="007958D0">
        <w:rPr>
          <w:rFonts w:ascii="Cambria" w:hAnsi="Cambria" w:cs="Arial"/>
          <w:sz w:val="24"/>
          <w:szCs w:val="24"/>
        </w:rPr>
        <w:t xml:space="preserve">silnego przygnębienia epidemią, przemęczenia lub przechodzą inny kryzys psychiczny </w:t>
      </w:r>
      <w:r w:rsidRPr="007958D0">
        <w:rPr>
          <w:rFonts w:ascii="Cambria" w:hAnsi="Cambria" w:cs="Arial"/>
          <w:i/>
          <w:sz w:val="24"/>
          <w:szCs w:val="24"/>
        </w:rPr>
        <w:t>(patrz:</w:t>
      </w:r>
      <w:r w:rsidRPr="007958D0">
        <w:rPr>
          <w:rFonts w:ascii="Cambria" w:hAnsi="Cambria" w:cs="Arial"/>
          <w:sz w:val="24"/>
          <w:szCs w:val="24"/>
        </w:rPr>
        <w:t xml:space="preserve"> </w:t>
      </w:r>
      <w:r w:rsidRPr="007958D0">
        <w:rPr>
          <w:rFonts w:ascii="Cambria" w:hAnsi="Cambria" w:cs="Arial"/>
          <w:i/>
          <w:sz w:val="24"/>
          <w:szCs w:val="24"/>
        </w:rPr>
        <w:t>Raport Instytutu Profilaktyki Zintegrowanej „Jak wspierać uczniów po roku epidemii? Wyzwania</w:t>
      </w:r>
      <w:r w:rsidRPr="007958D0">
        <w:rPr>
          <w:rFonts w:ascii="Cambria" w:hAnsi="Cambria"/>
          <w:i/>
          <w:sz w:val="24"/>
          <w:szCs w:val="24"/>
        </w:rPr>
        <w:t xml:space="preserve"> i rekomendacje dla wychowania, profilaktyki i zdrowia psychicznego”),</w:t>
      </w:r>
    </w:p>
    <w:p w:rsidR="00592A28" w:rsidRPr="007958D0" w:rsidRDefault="00592A28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nadzoruje realizację Szkolnego Programu Wychowawczo-Profilaktycznego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Nauczyciele: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reagują na obecność w szkole osób obcych, które swoim zachowaniem stwarzają zagrożenie dla ucznia,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reagują na przejawy depresji, agresji, niedostosowania społecznego i uzależnień uczniów,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lastRenderedPageBreak/>
        <w:t>przestrzegają obowiązujących w szkole procedur postępowania w sytuacjach</w:t>
      </w:r>
      <w:r w:rsidRPr="007958D0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958D0">
        <w:rPr>
          <w:rFonts w:ascii="Cambria" w:hAnsi="Cambria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zapewniają atmosferę współpracy, zaufania, otwartości, wzajemnego wspomagania,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kształcą i wychowują dzieci w duchu patriotyzmu i demokracji,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rozmawiają z uczniami i rodzicami o zachowaniu i frekwencji oraz postępach w nauce na swoich zajęciach,</w:t>
      </w:r>
    </w:p>
    <w:p w:rsidR="00E72C32" w:rsidRPr="007958D0" w:rsidRDefault="00E72C32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hAnsi="Cambria" w:cs="Calibri"/>
          <w:sz w:val="24"/>
          <w:szCs w:val="24"/>
        </w:rPr>
        <w:t>wspierają zainteresowania, pasje i rozwój osobowy ucznia,</w:t>
      </w:r>
    </w:p>
    <w:p w:rsidR="004A25B8" w:rsidRPr="007958D0" w:rsidRDefault="004A25B8" w:rsidP="00B35281">
      <w:pPr>
        <w:tabs>
          <w:tab w:val="left" w:pos="3315"/>
        </w:tabs>
        <w:spacing w:after="0" w:line="276" w:lineRule="auto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tabs>
          <w:tab w:val="left" w:pos="3315"/>
        </w:tabs>
        <w:spacing w:after="0" w:line="276" w:lineRule="auto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Wychowawcy klas:</w:t>
      </w:r>
      <w:r w:rsidR="0088112E" w:rsidRPr="007958D0">
        <w:rPr>
          <w:rFonts w:ascii="Cambria" w:eastAsia="Cambria" w:hAnsi="Cambria" w:cs="Cambria"/>
          <w:sz w:val="24"/>
        </w:rPr>
        <w:tab/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integrują zespół klasowy,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iem</w:t>
      </w:r>
      <w:r w:rsidR="00D42FBB" w:rsidRPr="007958D0">
        <w:rPr>
          <w:rFonts w:ascii="Cambria" w:eastAsia="Cambria" w:hAnsi="Cambria" w:cs="Cambria"/>
          <w:sz w:val="24"/>
        </w:rPr>
        <w:t>, psychologiem</w:t>
      </w:r>
      <w:r w:rsidRPr="007958D0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72C3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lastRenderedPageBreak/>
        <w:t>diagnozują sytuację wychowawczą w klasie, zapewniają atmosferę współpracy, zaufania, otwartości, wzajemnego wspomagania,</w:t>
      </w:r>
    </w:p>
    <w:p w:rsidR="00E72C3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72C3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t>rozpoznają indywidualne potrzeby rozwojowe uczniów,</w:t>
      </w:r>
      <w:r w:rsidRPr="007958D0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958D0">
        <w:rPr>
          <w:rFonts w:ascii="Cambria" w:hAnsi="Cambria"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przygotowują sprawozdanie z realizacji planu pracy wychowawczej i wnioski do dalszej pracy,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są członkami zespołu wychowawców i wykonują zadania zlecone przez przewodniczącego zespołu,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wspierają uczniów potrzebujących pomocy, znajdujących się w trudnej sytuacji,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rozpoznają oczekiwania swoich uczniów i ich rodziców,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0010D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7958D0">
        <w:rPr>
          <w:rFonts w:ascii="Cambria" w:eastAsia="Calibri" w:hAnsi="Cambria" w:cs="Calibri"/>
          <w:sz w:val="24"/>
          <w:szCs w:val="24"/>
          <w:lang w:eastAsia="en-US"/>
        </w:rPr>
        <w:t>zachowaniom</w:t>
      </w:r>
      <w:proofErr w:type="spellEnd"/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 podopiecznych,</w:t>
      </w:r>
    </w:p>
    <w:p w:rsidR="00E72C32" w:rsidRPr="007958D0" w:rsidRDefault="00E72C32" w:rsidP="00B35281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podejmują działania w zakresie poszerzania własnych kompetencji wychowawczych.</w:t>
      </w:r>
    </w:p>
    <w:p w:rsidR="00D151FC" w:rsidRPr="007958D0" w:rsidRDefault="00D151FC" w:rsidP="00B35281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Rodzice: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 w:cs="Calibri"/>
          <w:sz w:val="24"/>
          <w:szCs w:val="24"/>
        </w:rPr>
        <w:t>współtworzą Szkolny Program Wychowawczo-Profilaktyczny</w:t>
      </w:r>
      <w:r w:rsidRPr="007958D0">
        <w:rPr>
          <w:rFonts w:ascii="Cambria" w:hAnsi="Cambria" w:cs="Calibri"/>
          <w:iCs/>
          <w:sz w:val="24"/>
          <w:szCs w:val="24"/>
        </w:rPr>
        <w:t>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uczestniczą w diagnozowaniu pracy wychowawczej szkoły,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uczestniczą w wywiadówkach organizowanych przez szkołę,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zasięgają informacji na temat swoich dzieci w szkole,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współpracują z wychowawcą klasy i innymi nauczycielami uczącymi w klasie,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dbają o właściwą formę spędzania czasu wolnego przez uczniów,</w:t>
      </w:r>
    </w:p>
    <w:p w:rsidR="00E72C32" w:rsidRPr="007958D0" w:rsidRDefault="00E72C32" w:rsidP="00B35281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Rada Rodziców ‒ uchwala w porozumieniu z Radą Pedagogiczną Szkolny Program Wychowawczo-Profilaktyczny.</w:t>
      </w:r>
    </w:p>
    <w:p w:rsidR="00D151FC" w:rsidRPr="007958D0" w:rsidRDefault="00D42FBB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lastRenderedPageBreak/>
        <w:t>Pedagog/psycholog</w:t>
      </w:r>
      <w:r w:rsidR="00F50585" w:rsidRPr="007958D0">
        <w:rPr>
          <w:rFonts w:ascii="Cambria" w:eastAsia="Cambria" w:hAnsi="Cambria" w:cs="Cambria"/>
          <w:sz w:val="24"/>
        </w:rPr>
        <w:t xml:space="preserve"> szkolny:</w:t>
      </w:r>
    </w:p>
    <w:p w:rsidR="00D151FC" w:rsidRPr="007958D0" w:rsidRDefault="00F50585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diagnozuje środowisko wychowawcze, w tym stan kondycji psychicznej uczniów,</w:t>
      </w:r>
    </w:p>
    <w:p w:rsidR="00E95E34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uczestniczy w poszukiwaniu nowych rozwiązań na rzecz budowania szkolnego 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systemu ochrony zdrowia psychicznego uczniów,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zapewnia uczniom pomoc psychologiczną w odpowiednich formach,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współpracuje z rodzicami uczniów potrzebującymi szczególnej troski wychowawczej lub stałej opieki, wsparcia psychologicznego,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zabiega o różne formy pomocy wychowawczej i materialnej dla uczniów,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="00795DB1" w:rsidRPr="007958D0">
        <w:rPr>
          <w:rFonts w:ascii="Cambria" w:eastAsia="Calibri" w:hAnsi="Cambria" w:cs="Calibri"/>
          <w:sz w:val="24"/>
          <w:szCs w:val="24"/>
          <w:lang w:eastAsia="en-US"/>
        </w:rPr>
        <w:t>s</w:t>
      </w: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piera nauczycieli, wychowawców, inne osoby pracujące z uczniami w identyfikacji problemów uczniów, w tym wczesnych objawów depresji, a także w udzielaniu im wsparcia, 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rozwija współpracę z nauczycielami, wychowawcami, a także pracownikami poradni psychologiczno-pedagogicznych w celu szybkiego i skutecznego reagowania na zaobserwowane problemy uczniów,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F6768" w:rsidRPr="007958D0" w:rsidRDefault="00EF6768" w:rsidP="00B35281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wspiera nauczycieli, wychowawców, innych psychologów czy pedagogów, </w:t>
      </w:r>
      <w:r w:rsidRPr="007958D0">
        <w:rPr>
          <w:rFonts w:ascii="Cambria" w:eastAsia="Calibri" w:hAnsi="Cambria" w:cs="CIDFont+F2"/>
          <w:sz w:val="24"/>
          <w:szCs w:val="24"/>
          <w:lang w:eastAsia="en-US"/>
        </w:rPr>
        <w:t xml:space="preserve">którym trudno jest wspierać uczniów w związku z tym, że sami przeżywają stan </w:t>
      </w:r>
      <w:r w:rsidRPr="007958D0">
        <w:rPr>
          <w:rFonts w:ascii="Cambria" w:eastAsia="Calibri" w:hAnsi="Cambria" w:cs="Arial"/>
          <w:sz w:val="24"/>
          <w:szCs w:val="24"/>
          <w:lang w:eastAsia="en-US"/>
        </w:rPr>
        <w:t xml:space="preserve">silnego przygnębienia epidemią, przemęczenia lub przechodzą inny kryzys psychiczny </w:t>
      </w:r>
      <w:r w:rsidRPr="007958D0">
        <w:rPr>
          <w:rFonts w:ascii="Cambria" w:eastAsia="Calibri" w:hAnsi="Cambria" w:cs="Arial"/>
          <w:i/>
          <w:sz w:val="24"/>
          <w:szCs w:val="24"/>
          <w:lang w:eastAsia="en-US"/>
        </w:rPr>
        <w:t>(patrz:</w:t>
      </w:r>
      <w:r w:rsidRPr="007958D0">
        <w:rPr>
          <w:rFonts w:ascii="Cambria" w:eastAsia="Calibri" w:hAnsi="Cambria" w:cs="Arial"/>
          <w:sz w:val="24"/>
          <w:szCs w:val="24"/>
          <w:lang w:eastAsia="en-US"/>
        </w:rPr>
        <w:t xml:space="preserve"> </w:t>
      </w:r>
      <w:r w:rsidRPr="007958D0">
        <w:rPr>
          <w:rFonts w:ascii="Cambria" w:eastAsia="Calibri" w:hAnsi="Cambria" w:cs="Arial"/>
          <w:i/>
          <w:sz w:val="24"/>
          <w:szCs w:val="24"/>
          <w:lang w:eastAsia="en-US"/>
        </w:rPr>
        <w:t>Raport Instytutu Profilaktyki Zintegrowanej „Jak wspierać uczniów po roku epidemii? Wyzwania</w:t>
      </w:r>
      <w:r w:rsidRPr="007958D0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i rekomendacje dla wychowania, profilaktyki i zdrowia psychicznego”),</w:t>
      </w:r>
    </w:p>
    <w:p w:rsidR="00EF6768" w:rsidRPr="007958D0" w:rsidRDefault="00EF6768" w:rsidP="00B35281">
      <w:pPr>
        <w:pStyle w:val="Akapitzlist"/>
        <w:numPr>
          <w:ilvl w:val="0"/>
          <w:numId w:val="39"/>
        </w:numPr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7958D0">
        <w:rPr>
          <w:rFonts w:ascii="Cambria" w:eastAsia="Calibri" w:hAnsi="Cambria" w:cs="Calibri"/>
          <w:sz w:val="24"/>
          <w:szCs w:val="24"/>
          <w:lang w:eastAsia="en-US"/>
        </w:rPr>
        <w:t xml:space="preserve">promuje budowanie </w:t>
      </w:r>
      <w:r w:rsidRPr="007958D0">
        <w:rPr>
          <w:rFonts w:ascii="Cambria" w:eastAsia="Calibri" w:hAnsi="Cambria" w:cs="CIDFont+F2"/>
          <w:sz w:val="24"/>
          <w:szCs w:val="24"/>
          <w:lang w:eastAsia="en-US"/>
        </w:rPr>
        <w:t>dobrych, wzajemnych relacji pomiędzy wszystkimi grupami społeczności szkolnej, jako czynnika zwiększającego  skuteczność i efektywność udzielanego wsparcia.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icznej,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lastRenderedPageBreak/>
        <w:t>kontroluje spełnianie przez uczniów obowiązku szkolnego,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958D0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owi</w:t>
      </w:r>
      <w:r w:rsidR="00D42FBB" w:rsidRPr="007958D0">
        <w:rPr>
          <w:rFonts w:ascii="Cambria" w:eastAsia="Cambria" w:hAnsi="Cambria" w:cs="Cambria"/>
          <w:sz w:val="24"/>
        </w:rPr>
        <w:t>/psychologowi</w:t>
      </w:r>
      <w:r w:rsidRPr="007958D0">
        <w:rPr>
          <w:rFonts w:ascii="Cambria" w:eastAsia="Cambria" w:hAnsi="Cambria" w:cs="Cambria"/>
          <w:sz w:val="24"/>
        </w:rPr>
        <w:t xml:space="preserve"> szkolnemu.</w:t>
      </w:r>
    </w:p>
    <w:p w:rsidR="00D151FC" w:rsidRPr="007958D0" w:rsidRDefault="00F50585" w:rsidP="00B35281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7958D0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E72C32" w:rsidRPr="007958D0" w:rsidRDefault="00E72C32" w:rsidP="00B35281">
      <w:pPr>
        <w:pStyle w:val="Akapitzlist"/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Pracownicy nie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iczni: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7958D0">
        <w:rPr>
          <w:rFonts w:ascii="Cambria" w:eastAsia="Cambria" w:hAnsi="Cambria" w:cs="Cambria"/>
          <w:sz w:val="24"/>
        </w:rPr>
        <w:t>zachowań</w:t>
      </w:r>
      <w:proofErr w:type="spellEnd"/>
      <w:r w:rsidRPr="007958D0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Pr="007958D0" w:rsidRDefault="00D151FC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Rada Rodziców: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7958D0" w:rsidRDefault="00D151FC" w:rsidP="00B35281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Samorząd uczniowski: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>icznego,</w:t>
      </w:r>
    </w:p>
    <w:p w:rsidR="00D151FC" w:rsidRPr="007958D0" w:rsidRDefault="00F50585" w:rsidP="00B35281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EF6768" w:rsidRPr="007958D0" w:rsidRDefault="00EF6768" w:rsidP="00B35281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0010D2" w:rsidRPr="007958D0">
        <w:rPr>
          <w:rFonts w:ascii="Cambria" w:hAnsi="Cambria" w:cs="Calibri"/>
          <w:sz w:val="24"/>
          <w:szCs w:val="24"/>
        </w:rPr>
        <w:br/>
      </w:r>
      <w:r w:rsidRPr="007958D0">
        <w:rPr>
          <w:rFonts w:ascii="Cambria" w:hAnsi="Cambria" w:cs="Calibri"/>
          <w:sz w:val="24"/>
          <w:szCs w:val="24"/>
        </w:rPr>
        <w:t>i możliwościami organizacyjnymi w porozumieniu z dyrektorem,</w:t>
      </w:r>
    </w:p>
    <w:p w:rsidR="000F1A1B" w:rsidRPr="007958D0" w:rsidRDefault="000F1A1B" w:rsidP="00B35281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</w:p>
    <w:p w:rsidR="000F1A1B" w:rsidRPr="007958D0" w:rsidRDefault="00EF6768" w:rsidP="00B35281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EF6768" w:rsidRPr="007958D0" w:rsidRDefault="00EF6768" w:rsidP="00B35281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współpracuje z Zespołem Wychowawców i Radą Pedagogiczną, </w:t>
      </w:r>
    </w:p>
    <w:p w:rsidR="00EF6768" w:rsidRPr="007958D0" w:rsidRDefault="00EF6768" w:rsidP="00B35281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 xml:space="preserve">prowadzi akcje pomocy dla potrzebujących kolegów, </w:t>
      </w:r>
    </w:p>
    <w:p w:rsidR="00EF6768" w:rsidRPr="007958D0" w:rsidRDefault="00EF6768" w:rsidP="00B35281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reprezentuje postawy i potrzeby środowiska uczniowskiego,</w:t>
      </w:r>
    </w:p>
    <w:p w:rsidR="00EF6768" w:rsidRPr="007958D0" w:rsidRDefault="00EF6768" w:rsidP="00B35281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 w:cs="Calibri"/>
          <w:sz w:val="24"/>
          <w:szCs w:val="24"/>
        </w:rPr>
        <w:t>dba o dobre imię i honor szkoły oraz wzbogaca jej tradycję,</w:t>
      </w:r>
    </w:p>
    <w:p w:rsidR="00D151FC" w:rsidRPr="007958D0" w:rsidRDefault="00D151FC" w:rsidP="00B35281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114437" w:rsidRPr="007958D0" w:rsidRDefault="00114437" w:rsidP="00B35281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958D0"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D151FC" w:rsidRPr="007958D0" w:rsidRDefault="00D151FC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</w:t>
      </w:r>
      <w:r w:rsidRPr="007958D0">
        <w:rPr>
          <w:rFonts w:ascii="Cambria" w:eastAsia="Cambria" w:hAnsi="Cambria" w:cs="Cambria"/>
          <w:sz w:val="24"/>
        </w:rPr>
        <w:lastRenderedPageBreak/>
        <w:t xml:space="preserve">gdzie przyjdzie im w przyszłości żyć, realizując jednocześnie system wartości oparty na szacunku do siebie i wobec innych. 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 tym zakresie szkoła:</w:t>
      </w:r>
    </w:p>
    <w:p w:rsidR="00D151FC" w:rsidRPr="007958D0" w:rsidRDefault="00F50585" w:rsidP="00B3528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7958D0" w:rsidRDefault="00F50585" w:rsidP="00B3528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zapewnia doraźną pomoc medyczną,</w:t>
      </w:r>
    </w:p>
    <w:p w:rsidR="00D151FC" w:rsidRPr="007958D0" w:rsidRDefault="00F50585" w:rsidP="00B3528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7958D0" w:rsidRDefault="00F50585" w:rsidP="00B3528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7958D0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7958D0" w:rsidRDefault="00F50585" w:rsidP="00B35281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7958D0" w:rsidRDefault="00F50585" w:rsidP="00B35281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diagnozy i terapii uczniów,</w:t>
      </w:r>
    </w:p>
    <w:p w:rsidR="00D151FC" w:rsidRPr="007958D0" w:rsidRDefault="00F50585" w:rsidP="00B35281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psychoedukacji i profilaktyki,</w:t>
      </w:r>
    </w:p>
    <w:p w:rsidR="00D151FC" w:rsidRPr="007958D0" w:rsidRDefault="00F50585" w:rsidP="00B35281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7958D0" w:rsidRDefault="00F50585" w:rsidP="00B35281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wspomagania sytuacji życiowej uczniów.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7958D0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7958D0" w:rsidRDefault="00F50585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7958D0" w:rsidRDefault="00F50585" w:rsidP="00B35281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7958D0">
        <w:rPr>
          <w:rFonts w:ascii="Cambria" w:hAnsi="Cambria"/>
          <w:sz w:val="24"/>
          <w:szCs w:val="24"/>
        </w:rPr>
        <w:t>Pedagog</w:t>
      </w:r>
      <w:r w:rsidRPr="007958D0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uczestnictwo w audycjach muzycznych,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7958D0" w:rsidRDefault="00F50585" w:rsidP="00B35281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7958D0">
        <w:rPr>
          <w:rFonts w:ascii="Cambria" w:hAnsi="Cambria"/>
          <w:sz w:val="24"/>
          <w:szCs w:val="24"/>
        </w:rPr>
        <w:t xml:space="preserve"> </w:t>
      </w:r>
      <w:r w:rsidRPr="007958D0">
        <w:rPr>
          <w:rFonts w:ascii="Cambria" w:hAnsi="Cambria"/>
          <w:spacing w:val="-8"/>
          <w:sz w:val="24"/>
          <w:szCs w:val="24"/>
        </w:rPr>
        <w:t>Częstochowie</w:t>
      </w:r>
      <w:r w:rsidRPr="007958D0">
        <w:rPr>
          <w:rFonts w:ascii="Cambria" w:hAnsi="Cambria"/>
          <w:sz w:val="24"/>
          <w:szCs w:val="24"/>
        </w:rPr>
        <w:t>, Specjalny Ośrodek Szkolno-Wychowawcz</w:t>
      </w:r>
      <w:r w:rsidRPr="007958D0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7958D0">
        <w:rPr>
          <w:rFonts w:ascii="Cambria" w:hAnsi="Cambria"/>
          <w:sz w:val="24"/>
          <w:szCs w:val="24"/>
        </w:rPr>
        <w:t>Niewido</w:t>
      </w:r>
      <w:r w:rsidRPr="007958D0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7958D0">
        <w:rPr>
          <w:rFonts w:ascii="Cambria" w:hAnsi="Cambria"/>
          <w:sz w:val="24"/>
          <w:szCs w:val="24"/>
        </w:rPr>
        <w:t>Bregułowej</w:t>
      </w:r>
      <w:proofErr w:type="spellEnd"/>
      <w:r w:rsidRPr="007958D0">
        <w:rPr>
          <w:rFonts w:ascii="Cambria" w:hAnsi="Cambria"/>
          <w:sz w:val="24"/>
          <w:szCs w:val="24"/>
        </w:rPr>
        <w:t xml:space="preserve"> w Dąbrowie Górniczej, Ośrodek Szkolno-</w:t>
      </w:r>
      <w:r w:rsidRPr="007958D0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7958D0">
        <w:rPr>
          <w:rFonts w:ascii="Cambria" w:hAnsi="Cambria"/>
          <w:sz w:val="24"/>
          <w:szCs w:val="24"/>
        </w:rPr>
        <w:t>Pedagog</w:t>
      </w:r>
      <w:r w:rsidRPr="007958D0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7958D0">
        <w:rPr>
          <w:rFonts w:ascii="Cambria" w:hAnsi="Cambria"/>
          <w:sz w:val="24"/>
          <w:szCs w:val="24"/>
        </w:rPr>
        <w:t>pedagog</w:t>
      </w:r>
      <w:r w:rsidRPr="007958D0">
        <w:rPr>
          <w:rFonts w:ascii="Cambria" w:hAnsi="Cambria"/>
          <w:sz w:val="24"/>
          <w:szCs w:val="24"/>
        </w:rPr>
        <w:t>ów, lekarzy specjalistów.</w:t>
      </w:r>
    </w:p>
    <w:p w:rsidR="00D151FC" w:rsidRPr="007958D0" w:rsidRDefault="00F50585" w:rsidP="00B35281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>udział w zajęciach prowadzonych przez policjantów na temat przeciwdziałania agresji i przestępczości,</w:t>
      </w:r>
    </w:p>
    <w:p w:rsidR="00D151FC" w:rsidRPr="007958D0" w:rsidRDefault="00F50585" w:rsidP="00B35281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7958D0" w:rsidRDefault="00F50585" w:rsidP="00B35281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7958D0" w:rsidRDefault="00D151FC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Pr="007958D0" w:rsidRDefault="00556136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958D0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7958D0" w:rsidRDefault="00D151FC" w:rsidP="00B35281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7958D0">
        <w:rPr>
          <w:rFonts w:ascii="Cambria" w:hAnsi="Cambri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7958D0">
        <w:rPr>
          <w:rFonts w:ascii="Cambria" w:hAnsi="Cambri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sz w:val="24"/>
          <w:szCs w:val="24"/>
        </w:rPr>
        <w:t xml:space="preserve"> asertywnych,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empatia,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dbanie o zdrowie fizyczne i psychiczne,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zachowanie higieny osobistej,</w:t>
      </w:r>
    </w:p>
    <w:p w:rsidR="00D151FC" w:rsidRPr="007958D0" w:rsidRDefault="00F50585" w:rsidP="00B35281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sukcesy uczniów w szkole.</w:t>
      </w:r>
    </w:p>
    <w:p w:rsidR="00556136" w:rsidRPr="007958D0" w:rsidRDefault="00556136" w:rsidP="00B35281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958D0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7958D0" w:rsidRDefault="00D151FC" w:rsidP="00B35281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7958D0" w:rsidRDefault="00F50585" w:rsidP="00B35281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D151FC" w:rsidRPr="007958D0" w:rsidRDefault="00F50585" w:rsidP="00B35281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7958D0" w:rsidRDefault="00F50585" w:rsidP="00B35281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7958D0" w:rsidRDefault="00F50585" w:rsidP="00B35281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pomoc psychologiczno-</w:t>
      </w:r>
      <w:r w:rsidR="00D42FBB" w:rsidRPr="007958D0">
        <w:rPr>
          <w:rFonts w:ascii="Cambria" w:hAnsi="Cambria"/>
          <w:sz w:val="24"/>
          <w:szCs w:val="24"/>
        </w:rPr>
        <w:t>pedagog</w:t>
      </w:r>
      <w:r w:rsidRPr="007958D0">
        <w:rPr>
          <w:rFonts w:ascii="Cambria" w:hAnsi="Cambria"/>
          <w:sz w:val="24"/>
          <w:szCs w:val="24"/>
        </w:rPr>
        <w:t>iczna,</w:t>
      </w:r>
    </w:p>
    <w:p w:rsidR="00D151FC" w:rsidRPr="007958D0" w:rsidRDefault="00F50585" w:rsidP="00B35281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7958D0"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 w:rsidRPr="007958D0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7958D0" w:rsidRDefault="00D151FC" w:rsidP="00B35281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7958D0" w:rsidRDefault="00F50585" w:rsidP="00B35281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Święto Edukacji Narodowej,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Akcja Sprzątania Świata,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lastRenderedPageBreak/>
        <w:t>Narodowe Święto Niepodległości,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jasełka, szkolna wigilia,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zabawy karnawałowe,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Dzień Flagi, 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7958D0" w:rsidRDefault="00F50585" w:rsidP="00B35281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>Dzień Dziecka.</w:t>
      </w:r>
    </w:p>
    <w:p w:rsidR="00D151FC" w:rsidRPr="007958D0" w:rsidRDefault="00D151FC" w:rsidP="00B35281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Szkoła posiada </w:t>
      </w:r>
      <w:r w:rsidRPr="007958D0">
        <w:rPr>
          <w:rFonts w:ascii="Cambria" w:eastAsia="Cambria" w:hAnsi="Cambria" w:cs="Cambria"/>
          <w:b/>
          <w:sz w:val="24"/>
        </w:rPr>
        <w:t>Sztandar</w:t>
      </w:r>
      <w:r w:rsidRPr="007958D0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D151FC" w:rsidRPr="007958D0" w:rsidRDefault="00F50585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958D0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7958D0">
        <w:rPr>
          <w:rFonts w:ascii="Cambria" w:eastAsia="Cambria" w:hAnsi="Cambria" w:cs="Cambria"/>
          <w:sz w:val="24"/>
        </w:rPr>
        <w:t>pedagog</w:t>
      </w:r>
      <w:r w:rsidRPr="007958D0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204C83" w:rsidRPr="007958D0" w:rsidRDefault="00204C83" w:rsidP="00B35281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48339F" w:rsidRPr="007958D0" w:rsidRDefault="00204C83" w:rsidP="00B35281">
      <w:pPr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 w:rsidRPr="007958D0">
        <w:rPr>
          <w:rFonts w:ascii="Cambria" w:eastAsia="Cambria" w:hAnsi="Cambria" w:cs="Cambria"/>
          <w:b/>
          <w:sz w:val="28"/>
          <w:szCs w:val="28"/>
        </w:rPr>
        <w:t>XVI. SZCZEGÓŁOWE CELE WYCHOWAWCZE DO REALIZACJI W ROKU SZKOLNYM 2022/2023</w:t>
      </w:r>
    </w:p>
    <w:p w:rsidR="005E2467" w:rsidRPr="007958D0" w:rsidRDefault="005E2467" w:rsidP="00B35281">
      <w:pPr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Szczegółowe cele do pracy wynikają z diagnozy przeprowadzonej w szkole, w tym ewaluacji dotychczasowego programu wychowawczo-profilaktycznego, z uwzględnieniem wytycznych MEiN i CEA w zakresie ochrony zdrowia psychicznego uczniów. Odniesienie do poszczególnych sfer rozwoju pozwoli harmonijnie oddziaływać na rozwój uczniów w poszczególnych obszarach. </w:t>
      </w:r>
    </w:p>
    <w:p w:rsidR="005E2467" w:rsidRPr="007958D0" w:rsidRDefault="005E2467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Obszar rozwoju intelektualnego: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1. Rozpoznanie i rozwijanie możliwości, uzdolnień i zainteresowań uczniów.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2. Zwiększenie udziału uczniów w zajęciach pozalekcyjnych.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>W roku szkolnym 2022/2023 przyjęto standard: 75% uczniów uczestniczy w szkolnych kołach zainteresowań i innych formach aktywności.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3. Wszyscy uczniowie wymagający wsparcia uzyskają pomoc w odpowiedniej formie.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4. Poprawa frekwencji uczniów na zajęciach lekcyjnych.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>Przyjęto standard: 98% uczniów systematycznie realizuje obowiązek szkolny</w:t>
      </w:r>
      <w:r w:rsidR="002F3168" w:rsidRPr="007958D0">
        <w:rPr>
          <w:rFonts w:ascii="Cambria" w:hAnsi="Cambria" w:cs="Calibri"/>
          <w:sz w:val="24"/>
          <w:szCs w:val="24"/>
        </w:rPr>
        <w:t>.</w:t>
      </w:r>
    </w:p>
    <w:p w:rsidR="005E2467" w:rsidRPr="007958D0" w:rsidRDefault="005E2467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Obszar rozwoju społecznego: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1. Integracja zespołów klasowych.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>Przeprowadzenie godzin zajęć integracyjnych w klasach I.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2. Reintegracja w klasach wyższych.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3. Rozumienie i respektowanie obowiązujących norm.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>W roku szkolnym 2022/2023 przyjęto standard: powyżej 90% uczniów przestrzega szkolnych norm i zasad.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4. Rozwijanie postaw prospołecznych i działań w zakresie wolontariatu. </w:t>
      </w:r>
    </w:p>
    <w:p w:rsidR="005E2467" w:rsidRPr="007958D0" w:rsidRDefault="005E2467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Obszar rozwoju fizycznego: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1. Kształtowanie umiejętności podejmowania i realizacji </w:t>
      </w:r>
      <w:proofErr w:type="spellStart"/>
      <w:r w:rsidRPr="007958D0">
        <w:rPr>
          <w:rFonts w:ascii="Cambria" w:hAnsi="Cambria"/>
          <w:sz w:val="24"/>
          <w:szCs w:val="24"/>
        </w:rPr>
        <w:t>zachowań</w:t>
      </w:r>
      <w:proofErr w:type="spellEnd"/>
      <w:r w:rsidRPr="007958D0">
        <w:rPr>
          <w:rFonts w:ascii="Cambria" w:hAnsi="Cambria"/>
          <w:sz w:val="24"/>
          <w:szCs w:val="24"/>
        </w:rPr>
        <w:t xml:space="preserve"> prozdrowotnych.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 xml:space="preserve">2. W I semestrze wszyscy wychowawcy przeprowadzą zajęcia sprzyjające kształtowaniu postaw prozdrowotnych. </w:t>
      </w:r>
    </w:p>
    <w:p w:rsidR="002F3168" w:rsidRPr="007958D0" w:rsidRDefault="00204C83" w:rsidP="00B35281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</w:rPr>
      </w:pPr>
      <w:r w:rsidRPr="007958D0">
        <w:rPr>
          <w:rFonts w:ascii="Cambria" w:hAnsi="Cambria"/>
          <w:sz w:val="24"/>
          <w:szCs w:val="24"/>
        </w:rPr>
        <w:t xml:space="preserve">3. </w:t>
      </w:r>
      <w:r w:rsidR="002F3168" w:rsidRPr="007958D0">
        <w:rPr>
          <w:rFonts w:ascii="Cambria" w:hAnsi="Cambria" w:cs="Calibri"/>
          <w:sz w:val="24"/>
          <w:szCs w:val="24"/>
        </w:rPr>
        <w:t xml:space="preserve">100% uczniów jest świadomych zależności pomiędzy odpowiednim stylem życia a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>zdrowiem.</w:t>
      </w:r>
    </w:p>
    <w:p w:rsidR="002F3168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4.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 xml:space="preserve">100% </w:t>
      </w:r>
      <w:r w:rsidR="002F3168" w:rsidRPr="007958D0">
        <w:rPr>
          <w:rFonts w:ascii="Cambria" w:hAnsi="Cambria"/>
          <w:sz w:val="24"/>
          <w:szCs w:val="24"/>
        </w:rPr>
        <w:t>uczniów zna</w:t>
      </w:r>
      <w:r w:rsidRPr="007958D0">
        <w:rPr>
          <w:rFonts w:ascii="Cambria" w:hAnsi="Cambria"/>
          <w:sz w:val="24"/>
          <w:szCs w:val="24"/>
        </w:rPr>
        <w:t xml:space="preserve"> reguły sanitarne obowiązujące w czasie epidemii COVID-19.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5. </w:t>
      </w:r>
      <w:r w:rsidR="002F3168" w:rsidRPr="007958D0">
        <w:rPr>
          <w:rFonts w:ascii="Cambria" w:hAnsi="Cambria" w:cs="Calibri"/>
          <w:color w:val="000000"/>
          <w:sz w:val="24"/>
          <w:szCs w:val="24"/>
        </w:rPr>
        <w:t xml:space="preserve">100% </w:t>
      </w:r>
      <w:r w:rsidR="002F3168" w:rsidRPr="007958D0">
        <w:rPr>
          <w:rFonts w:ascii="Cambria" w:hAnsi="Cambria"/>
          <w:sz w:val="24"/>
          <w:szCs w:val="24"/>
        </w:rPr>
        <w:t>uczniów zna</w:t>
      </w:r>
      <w:r w:rsidRPr="007958D0">
        <w:rPr>
          <w:rFonts w:ascii="Cambria" w:hAnsi="Cambria"/>
          <w:sz w:val="24"/>
          <w:szCs w:val="24"/>
        </w:rPr>
        <w:t xml:space="preserve"> zasady ochrony zdrowia psychicznego (w tym w sytuacji kryzysowej wywołanej epidemią COVID-19) oraz czynniki chroniące przed zagrożeniami wynikającymi z długotrwałej izolacji społecznej. </w:t>
      </w:r>
    </w:p>
    <w:p w:rsidR="005E2467" w:rsidRPr="007958D0" w:rsidRDefault="005E2467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Obszar rozwoju emocjonalnego: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1. Kształtowanie pozytywnego obrazu własnej osoby.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2. Przeprowadzenie cyklu zajęć </w:t>
      </w:r>
      <w:proofErr w:type="spellStart"/>
      <w:r w:rsidRPr="007958D0">
        <w:rPr>
          <w:rFonts w:ascii="Cambria" w:hAnsi="Cambria"/>
          <w:sz w:val="24"/>
          <w:szCs w:val="24"/>
        </w:rPr>
        <w:t>psychoedukacyjnych</w:t>
      </w:r>
      <w:proofErr w:type="spellEnd"/>
      <w:r w:rsidRPr="007958D0">
        <w:rPr>
          <w:rFonts w:ascii="Cambria" w:hAnsi="Cambria"/>
          <w:sz w:val="24"/>
          <w:szCs w:val="24"/>
        </w:rPr>
        <w:t xml:space="preserve"> w klasach na temat umiejętności samooceny i rozpoznawania swoich predyspozycji.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3. Przeprowadzenie cyklu zajęć kształcących umiejętność rozpoznawania własnych emocji.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4. </w:t>
      </w:r>
      <w:r w:rsidR="005E2467" w:rsidRPr="007958D0">
        <w:rPr>
          <w:rFonts w:ascii="Cambria" w:hAnsi="Cambria" w:cs="Calibri"/>
          <w:color w:val="000000"/>
          <w:sz w:val="24"/>
          <w:szCs w:val="24"/>
        </w:rPr>
        <w:t xml:space="preserve">100% uczniów potrafi wskazać swoje </w:t>
      </w:r>
      <w:r w:rsidR="005E2467" w:rsidRPr="007958D0">
        <w:rPr>
          <w:rFonts w:ascii="Cambria" w:hAnsi="Cambria" w:cs="Calibri"/>
          <w:sz w:val="24"/>
          <w:szCs w:val="24"/>
        </w:rPr>
        <w:t>mocne i słabe strony</w:t>
      </w:r>
      <w:r w:rsidRPr="007958D0">
        <w:rPr>
          <w:rFonts w:ascii="Cambria" w:hAnsi="Cambria"/>
          <w:sz w:val="24"/>
          <w:szCs w:val="24"/>
        </w:rPr>
        <w:t xml:space="preserve">. </w:t>
      </w:r>
    </w:p>
    <w:p w:rsidR="005E2467" w:rsidRPr="007958D0" w:rsidRDefault="00204C83" w:rsidP="00B35281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5. </w:t>
      </w:r>
      <w:r w:rsidR="005E2467" w:rsidRPr="007958D0">
        <w:rPr>
          <w:rFonts w:ascii="Cambria" w:hAnsi="Cambria" w:cs="Calibri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Obszar rozwoju duchowego: </w:t>
      </w:r>
    </w:p>
    <w:p w:rsidR="00204C83" w:rsidRPr="007958D0" w:rsidRDefault="00204C83" w:rsidP="00B35281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1. Upowszechnienie wiedzy na temat obowiązujących w szkole norm i wartości. </w:t>
      </w:r>
    </w:p>
    <w:p w:rsidR="00F72FF7" w:rsidRPr="007958D0" w:rsidRDefault="00204C83" w:rsidP="00B35281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2. </w:t>
      </w:r>
      <w:r w:rsidR="00F72FF7" w:rsidRPr="007958D0">
        <w:rPr>
          <w:rFonts w:ascii="Cambria" w:hAnsi="Cambria" w:cs="Calibri"/>
          <w:sz w:val="24"/>
          <w:szCs w:val="24"/>
        </w:rPr>
        <w:t xml:space="preserve">Do 30.09.2022r. wychowawcy zapoznają uczniów i rodziców z systemem wartości przyjętych w koncepcji pracy szkoły oraz regulacjami prawa wewnątrzszkolnego. </w:t>
      </w:r>
    </w:p>
    <w:p w:rsidR="00F72FF7" w:rsidRPr="007958D0" w:rsidRDefault="00204C83" w:rsidP="00B35281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3. Poprawa relacji pomiędzy pracownikami szkoły i uczniami.</w:t>
      </w:r>
      <w:r w:rsidR="00F72FF7" w:rsidRPr="007958D0">
        <w:rPr>
          <w:rFonts w:ascii="Cambria" w:hAnsi="Cambria" w:cs="Calibri"/>
          <w:sz w:val="24"/>
          <w:szCs w:val="24"/>
        </w:rPr>
        <w:t xml:space="preserve"> W roku szkolnym 2022/2023 90% uczniów w swoich </w:t>
      </w:r>
      <w:proofErr w:type="spellStart"/>
      <w:r w:rsidR="00F72FF7" w:rsidRPr="007958D0">
        <w:rPr>
          <w:rFonts w:ascii="Cambria" w:hAnsi="Cambria" w:cs="Calibri"/>
          <w:sz w:val="24"/>
          <w:szCs w:val="24"/>
        </w:rPr>
        <w:t>zachowaniach</w:t>
      </w:r>
      <w:proofErr w:type="spellEnd"/>
      <w:r w:rsidR="00F72FF7" w:rsidRPr="007958D0">
        <w:rPr>
          <w:rFonts w:ascii="Cambria" w:hAnsi="Cambria" w:cs="Calibri"/>
          <w:sz w:val="24"/>
          <w:szCs w:val="24"/>
        </w:rPr>
        <w:t xml:space="preserve"> kieruje się normami wynikającymi z przyjętych w szkole wartości.</w:t>
      </w:r>
    </w:p>
    <w:p w:rsidR="0040306E" w:rsidRPr="007958D0" w:rsidRDefault="0040306E" w:rsidP="00B35281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1B7262" w:rsidRPr="007958D0" w:rsidRDefault="001B7262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XVIi. HARMONOGRAM </w:t>
      </w:r>
      <w:r w:rsidRPr="007958D0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7958D0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1B7262" w:rsidRPr="007958D0" w:rsidRDefault="001B7262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1B7262" w:rsidRPr="007958D0" w:rsidRDefault="001B7262" w:rsidP="00B35281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1B7262" w:rsidRPr="007958D0" w:rsidRDefault="001B7262" w:rsidP="00B35281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958D0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</w:t>
      </w:r>
      <w:r w:rsidRPr="007958D0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razie konieczności powyższy harmonogram może zostać rozszerzony o dodatkowe działania. </w:t>
      </w:r>
    </w:p>
    <w:p w:rsidR="001B7262" w:rsidRPr="007958D0" w:rsidRDefault="001B7262" w:rsidP="00B35281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60"/>
        <w:gridCol w:w="2250"/>
        <w:gridCol w:w="1472"/>
        <w:gridCol w:w="1472"/>
        <w:gridCol w:w="1472"/>
        <w:gridCol w:w="1472"/>
      </w:tblGrid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958D0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958D0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958D0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958D0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rodziców z dokumentacją szkolną i procedurą bezpieczeństwa  ZNPO.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Zapoznanie rodziców i opiekunów z zasadami zachowania obowiązującymi uczniów i procedurami obowiązującymi w 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hAnsi="Cambria" w:cs="Calibri"/>
                <w:sz w:val="20"/>
                <w:szCs w:val="20"/>
              </w:rPr>
              <w:t>Dzień Dobrego Słowa – ogólnopolska akcja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napToGrid w:val="0"/>
              <w:spacing w:after="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 p. Wilczyńska, p. </w:t>
            </w:r>
            <w:proofErr w:type="spellStart"/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t>Świąć</w:t>
            </w:r>
            <w:proofErr w:type="spellEnd"/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Pr="007958D0">
              <w:rPr>
                <w:rFonts w:ascii="Cambria" w:hAnsi="Cambria"/>
                <w:sz w:val="20"/>
                <w:szCs w:val="20"/>
              </w:rPr>
              <w:t>p. Stężała,</w:t>
            </w:r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p. Sowińska, p. Panicz, p. Nocoń – w PDP</w:t>
            </w:r>
          </w:p>
          <w:p w:rsidR="001B7262" w:rsidRPr="007958D0" w:rsidRDefault="001B7262" w:rsidP="00B35281">
            <w:pPr>
              <w:snapToGrid w:val="0"/>
              <w:spacing w:after="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t>- 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- 13.11.2022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samorządności uczniów jako wstęp do bycia świadomym obywatelem:</w:t>
            </w:r>
          </w:p>
        </w:tc>
      </w:tr>
      <w:tr w:rsidR="001B7262" w:rsidRPr="007958D0" w:rsidTr="00B35281">
        <w:trPr>
          <w:gridAfter w:val="3"/>
          <w:wAfter w:w="4416" w:type="dxa"/>
          <w:cantSplit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</w:tc>
      </w:tr>
      <w:tr w:rsidR="001B7262" w:rsidRPr="007958D0" w:rsidTr="00B35281">
        <w:trPr>
          <w:gridAfter w:val="3"/>
          <w:wAfter w:w="4416" w:type="dxa"/>
          <w:trHeight w:val="79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2023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1B7262" w:rsidRPr="007958D0" w:rsidTr="00B35281">
        <w:trPr>
          <w:gridAfter w:val="3"/>
          <w:wAfter w:w="4416" w:type="dxa"/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Znajomość podstaw ustroju Rzeczypospolitej Polskiej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J. Puszek, G.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Pyda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klasy szkoły podstawowej i PDP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Kształtowanie umiejętności korzystania z zasad ruchu drogowego – bezpieczne poruszanie się po </w:t>
            </w: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gridAfter w:val="3"/>
          <w:wAfter w:w="4416" w:type="dxa"/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Zachęta do bycia dobrym kolegą, przeżywanie koleżeństwa i przyjaźni.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1B7262" w:rsidRPr="007958D0" w:rsidTr="00B35281">
        <w:trPr>
          <w:gridAfter w:val="3"/>
          <w:wAfter w:w="4416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Uwrażliwienie uczniów na problematykę osób niepełnosprawnych w społeczeństwie.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1B7262" w:rsidRPr="007958D0" w:rsidTr="00B35281">
        <w:trPr>
          <w:gridAfter w:val="3"/>
          <w:wAfter w:w="4416" w:type="dxa"/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XII. 2022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.Niemiec-Wilk, D. Stężała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2. X. 2022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7958D0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wrzesień 2022</w:t>
            </w:r>
          </w:p>
        </w:tc>
      </w:tr>
      <w:tr w:rsidR="001B7262" w:rsidRPr="007958D0" w:rsidTr="00B35281">
        <w:trPr>
          <w:gridAfter w:val="3"/>
          <w:wAfter w:w="4416" w:type="dxa"/>
          <w:trHeight w:val="585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7958D0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, wszyscy nauczyciele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czerwiec 2023</w:t>
            </w:r>
          </w:p>
        </w:tc>
      </w:tr>
      <w:tr w:rsidR="001B7262" w:rsidRPr="007958D0" w:rsidTr="00B35281">
        <w:trPr>
          <w:gridAfter w:val="3"/>
          <w:wAfter w:w="4416" w:type="dxa"/>
          <w:trHeight w:val="180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7958D0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12-18. X. 2022</w:t>
            </w:r>
          </w:p>
        </w:tc>
      </w:tr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2" w:type="dxa"/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zajęcia na basenie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R. Nowakowski, M.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S. Adamus,  A. Ceglarz, K. Pawłowska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ności sportowej i wypoczynku na świeżym powietrzu.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realizacja innowacji: ,,Chcesz być zdrowy użyj głowy”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M.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I. Migas,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pogadanki na temat przestrzegania zasad higieny osobistej, (dopilnowanie zmiany garderoby na zajęciach wychowania w-f)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zgubnych skutków nałogów i używek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promocja zdrowego żywienia – pogadanki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uppressAutoHyphens/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1B7262" w:rsidRPr="007958D0" w:rsidRDefault="001B7262" w:rsidP="00B35281">
            <w:pPr>
              <w:spacing w:after="0" w:line="276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zespół wychowawczy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pielęgniarka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Pastuszka, R. Tomczak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Problemy okresu dojrzewania.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2" w:type="dxa"/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 IV-VIII,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1B7262" w:rsidRPr="007958D0" w:rsidTr="00B35281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apele wychowawcze jako reakcja na zaistniałe przejawy agresji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pedagog, psycholog, Rzecznicy Praw Ucznia, dyrektor szkoły, nauczyciele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dyrektor szkoły, pedagog, psycholog, wszyscy nauczyciele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wg harmonogramu</w:t>
            </w:r>
          </w:p>
        </w:tc>
      </w:tr>
      <w:tr w:rsidR="001B7262" w:rsidRPr="007958D0" w:rsidTr="00B35281">
        <w:trPr>
          <w:gridAfter w:val="3"/>
          <w:wAfter w:w="4416" w:type="dxa"/>
          <w:trHeight w:val="55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Jestem bezpieczny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7958D0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Dzień Bezpiecznego Internetu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  <w:p w:rsidR="001B7262" w:rsidRPr="007958D0" w:rsidRDefault="001B7262" w:rsidP="00B35281">
            <w:pPr>
              <w:spacing w:after="0" w:line="276" w:lineRule="auto"/>
              <w:jc w:val="right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 2023</w:t>
            </w:r>
          </w:p>
        </w:tc>
      </w:tr>
    </w:tbl>
    <w:tbl>
      <w:tblPr>
        <w:tblpPr w:leftFromText="141" w:rightFromText="141" w:vertAnchor="text" w:horzAnchor="margin" w:tblpY="-4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7958D0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2022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1B7262" w:rsidRPr="007958D0" w:rsidRDefault="001B7262" w:rsidP="00B35281">
            <w:pPr>
              <w:spacing w:after="0" w:line="276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1B7262" w:rsidRPr="007958D0" w:rsidTr="00B35281">
        <w:trPr>
          <w:trHeight w:val="5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44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Wenancja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11 - 17. IX.2022</w:t>
            </w:r>
          </w:p>
        </w:tc>
      </w:tr>
      <w:tr w:rsidR="001B7262" w:rsidRPr="007958D0" w:rsidTr="00B35281">
        <w:trPr>
          <w:trHeight w:val="28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- akademia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2022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1B7262" w:rsidRPr="007958D0" w:rsidTr="00B35281">
        <w:trPr>
          <w:trHeight w:val="12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akademii, pogadanka, 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napToGrid w:val="0"/>
              <w:spacing w:after="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958D0">
              <w:rPr>
                <w:rFonts w:ascii="Cambria" w:hAnsi="Cambria" w:cs="Calibri"/>
                <w:color w:val="000000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958D0">
              <w:rPr>
                <w:rFonts w:ascii="Cambria" w:hAnsi="Cambria" w:cs="Calibri"/>
                <w:color w:val="000000"/>
                <w:sz w:val="20"/>
                <w:szCs w:val="20"/>
                <w:u w:val="single"/>
              </w:rPr>
              <w:t>Pyda</w:t>
            </w:r>
            <w:proofErr w:type="spellEnd"/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p. Puszek, </w:t>
            </w:r>
            <w:r w:rsidRPr="007958D0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10. XI. 2022</w:t>
            </w:r>
          </w:p>
        </w:tc>
      </w:tr>
      <w:tr w:rsidR="001B7262" w:rsidRPr="007958D0" w:rsidTr="00B35281">
        <w:trPr>
          <w:trHeight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Tradycyjną pocztą.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napToGrid w:val="0"/>
              <w:spacing w:after="0"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7958D0">
              <w:rPr>
                <w:rFonts w:ascii="Cambria" w:hAnsi="Cambria" w:cs="Calibri"/>
                <w:sz w:val="20"/>
                <w:szCs w:val="20"/>
                <w:u w:val="single"/>
              </w:rPr>
              <w:t>p. Adamus</w:t>
            </w:r>
            <w:r w:rsidRPr="007958D0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1B7262" w:rsidRPr="007958D0" w:rsidRDefault="001B7262" w:rsidP="00B35281">
            <w:pPr>
              <w:widowControl w:val="0"/>
              <w:suppressAutoHyphens/>
              <w:spacing w:after="0"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7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Dzień Patronów Szkoły i Wigilia szkolna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akademia. kolędowanie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napToGrid w:val="0"/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7958D0">
              <w:rPr>
                <w:rFonts w:ascii="Cambria" w:hAnsi="Cambria" w:cs="Calibri"/>
                <w:sz w:val="20"/>
                <w:szCs w:val="20"/>
              </w:rPr>
              <w:t xml:space="preserve">s. </w:t>
            </w:r>
            <w:proofErr w:type="spellStart"/>
            <w:r w:rsidRPr="007958D0">
              <w:rPr>
                <w:rFonts w:ascii="Cambria" w:hAnsi="Cambria" w:cs="Calibri"/>
                <w:sz w:val="20"/>
                <w:szCs w:val="20"/>
              </w:rPr>
              <w:t>Wenancja</w:t>
            </w:r>
            <w:proofErr w:type="spellEnd"/>
            <w:r w:rsidRPr="007958D0">
              <w:rPr>
                <w:rFonts w:ascii="Cambria" w:hAnsi="Cambria" w:cs="Calibri"/>
                <w:sz w:val="20"/>
                <w:szCs w:val="20"/>
              </w:rPr>
              <w:t xml:space="preserve">, p. Gładysz, </w:t>
            </w:r>
            <w:r w:rsidRPr="007958D0">
              <w:rPr>
                <w:rFonts w:ascii="Cambria" w:hAnsi="Cambria" w:cs="Calibri"/>
                <w:sz w:val="20"/>
                <w:szCs w:val="20"/>
              </w:rPr>
              <w:br/>
              <w:t xml:space="preserve">p. </w:t>
            </w:r>
            <w:proofErr w:type="spellStart"/>
            <w:r w:rsidRPr="007958D0">
              <w:rPr>
                <w:rFonts w:ascii="Cambria" w:hAnsi="Cambria" w:cs="Calibri"/>
                <w:sz w:val="20"/>
                <w:szCs w:val="20"/>
              </w:rPr>
              <w:t>Saboczyńska</w:t>
            </w:r>
            <w:proofErr w:type="spellEnd"/>
            <w:r w:rsidRPr="007958D0">
              <w:rPr>
                <w:rFonts w:ascii="Cambria" w:hAnsi="Cambria" w:cs="Calibri"/>
                <w:sz w:val="20"/>
                <w:szCs w:val="20"/>
              </w:rPr>
              <w:t xml:space="preserve">, p. Nocoń, </w:t>
            </w:r>
            <w:r w:rsidRPr="007958D0">
              <w:rPr>
                <w:rFonts w:ascii="Cambria" w:hAnsi="Cambria" w:cs="Calibri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2022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Uchwalenia Konstytucji 3 Maja. Święto Flagi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Pyda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tabs>
                <w:tab w:val="left" w:pos="990"/>
              </w:tabs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2023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zorganizowanie akademii z okazji Święta Edukacji Narodowej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2022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2022/202 3– rozdanie świadectw, dyplomów, nagród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p.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Cisłowska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p. Nocoń, p. Kałużyńska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- 23. VI. 2023</w:t>
            </w: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</w:tbl>
    <w:p w:rsidR="001B7262" w:rsidRPr="007958D0" w:rsidRDefault="001B7262" w:rsidP="00B35281">
      <w:pPr>
        <w:spacing w:after="0" w:line="276" w:lineRule="auto"/>
        <w:rPr>
          <w:rFonts w:ascii="Cambria" w:hAnsi="Cambria"/>
          <w:sz w:val="20"/>
          <w:szCs w:val="20"/>
        </w:rPr>
      </w:pPr>
      <w:r w:rsidRPr="007958D0">
        <w:rPr>
          <w:rFonts w:ascii="Cambria" w:hAnsi="Cambria"/>
          <w:sz w:val="20"/>
          <w:szCs w:val="20"/>
        </w:rPr>
        <w:br w:type="page"/>
      </w:r>
    </w:p>
    <w:tbl>
      <w:tblPr>
        <w:tblpPr w:leftFromText="141" w:rightFromText="141" w:vertAnchor="text" w:horzAnchor="margin" w:tblpY="-51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1B7262" w:rsidRPr="007958D0" w:rsidTr="00B35281">
        <w:trPr>
          <w:trHeight w:val="390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13. XI. 2022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2022/2023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7958D0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7958D0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color w:val="FF0000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1. VI. 2023 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imprezach organizowanych przez naszą placówkę, dzień dziecka, korzystając ze wsparcia następujących instytucji: Jednostka Komandosów „Cisi i skuteczni” z Lublińca, Komenda Miejska Państwowej Straży Pożarnej w Częstochowie, poradnie rodzinne</w:t>
            </w:r>
          </w:p>
          <w:p w:rsidR="001B7262" w:rsidRPr="007958D0" w:rsidRDefault="001B7262" w:rsidP="00B35281">
            <w:pPr>
              <w:spacing w:after="0" w:line="276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</w:pPr>
          </w:p>
        </w:tc>
      </w:tr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Współpraca z rodzicami.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958D0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sportowe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A.Ceglarz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M. </w:t>
            </w:r>
            <w:proofErr w:type="spellStart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br/>
              <w:t xml:space="preserve">K. Pawłowska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1B7262" w:rsidRPr="007958D0" w:rsidTr="00B35281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Klub miłośników gier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D. Stężała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1B7262" w:rsidRPr="007958D0" w:rsidRDefault="001B7262" w:rsidP="00B35281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958D0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1B7262" w:rsidRPr="007958D0" w:rsidRDefault="001B7262" w:rsidP="00B35281">
      <w:pPr>
        <w:spacing w:after="0" w:line="276" w:lineRule="auto"/>
        <w:rPr>
          <w:rFonts w:ascii="Cambria" w:hAnsi="Cambria"/>
          <w:sz w:val="20"/>
          <w:szCs w:val="20"/>
        </w:rPr>
      </w:pPr>
    </w:p>
    <w:p w:rsidR="001B7262" w:rsidRPr="007958D0" w:rsidRDefault="001B7262" w:rsidP="00B35281">
      <w:pPr>
        <w:spacing w:after="0" w:line="276" w:lineRule="auto"/>
      </w:pPr>
    </w:p>
    <w:p w:rsidR="00434153" w:rsidRPr="007958D0" w:rsidRDefault="00434153" w:rsidP="00B35281">
      <w:pPr>
        <w:spacing w:after="0" w:line="276" w:lineRule="auto"/>
        <w:rPr>
          <w:rFonts w:ascii="Cambria" w:hAnsi="Cambria"/>
          <w:b/>
          <w:sz w:val="28"/>
          <w:szCs w:val="28"/>
        </w:rPr>
      </w:pPr>
      <w:r w:rsidRPr="007958D0">
        <w:rPr>
          <w:rFonts w:ascii="Cambria" w:hAnsi="Cambria"/>
          <w:b/>
          <w:sz w:val="28"/>
          <w:szCs w:val="28"/>
        </w:rPr>
        <w:t>XVII</w:t>
      </w:r>
      <w:r w:rsidR="00204C83" w:rsidRPr="007958D0">
        <w:rPr>
          <w:rFonts w:ascii="Cambria" w:hAnsi="Cambria"/>
          <w:b/>
          <w:sz w:val="28"/>
          <w:szCs w:val="28"/>
        </w:rPr>
        <w:t>I</w:t>
      </w:r>
      <w:r w:rsidRPr="007958D0">
        <w:rPr>
          <w:rFonts w:ascii="Cambria" w:hAnsi="Cambria"/>
          <w:b/>
          <w:sz w:val="28"/>
          <w:szCs w:val="28"/>
        </w:rPr>
        <w:t xml:space="preserve">. CZYNNIKI RYZYKA ZWIĄZANE Z WYSTĘPOWANIEM PANDEMII COVID – 19 ORAZ DZIAŁANIA MAJĄCE NA CELU ICH ELIMINACJĘ </w:t>
      </w:r>
    </w:p>
    <w:p w:rsidR="00434153" w:rsidRPr="007958D0" w:rsidRDefault="00434153" w:rsidP="00B35281">
      <w:p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Czynniki ryzyka związane z pandemią – COVID – 19</w:t>
      </w:r>
      <w:r w:rsidR="00114437" w:rsidRPr="007958D0">
        <w:rPr>
          <w:rFonts w:ascii="Cambria" w:hAnsi="Cambria"/>
          <w:sz w:val="24"/>
          <w:szCs w:val="24"/>
        </w:rPr>
        <w:t xml:space="preserve"> (w </w:t>
      </w:r>
      <w:proofErr w:type="spellStart"/>
      <w:r w:rsidR="00114437" w:rsidRPr="007958D0">
        <w:rPr>
          <w:rFonts w:ascii="Cambria" w:hAnsi="Cambria"/>
          <w:sz w:val="24"/>
          <w:szCs w:val="24"/>
        </w:rPr>
        <w:t>syt</w:t>
      </w:r>
      <w:proofErr w:type="spellEnd"/>
      <w:r w:rsidR="00114437" w:rsidRPr="007958D0">
        <w:rPr>
          <w:rFonts w:ascii="Cambria" w:hAnsi="Cambria"/>
          <w:sz w:val="24"/>
          <w:szCs w:val="24"/>
        </w:rPr>
        <w:t xml:space="preserve">. wystąpienia </w:t>
      </w:r>
      <w:proofErr w:type="spellStart"/>
      <w:r w:rsidR="00114437" w:rsidRPr="007958D0">
        <w:rPr>
          <w:rFonts w:ascii="Cambria" w:hAnsi="Cambria"/>
          <w:sz w:val="24"/>
          <w:szCs w:val="24"/>
        </w:rPr>
        <w:t>zachorwań</w:t>
      </w:r>
      <w:proofErr w:type="spellEnd"/>
      <w:r w:rsidR="00114437" w:rsidRPr="007958D0">
        <w:rPr>
          <w:rFonts w:ascii="Cambria" w:hAnsi="Cambria"/>
          <w:sz w:val="24"/>
          <w:szCs w:val="24"/>
        </w:rPr>
        <w:t>)</w:t>
      </w:r>
      <w:r w:rsidRPr="007958D0">
        <w:rPr>
          <w:rFonts w:ascii="Cambria" w:hAnsi="Cambria"/>
          <w:sz w:val="24"/>
          <w:szCs w:val="24"/>
        </w:rPr>
        <w:t>: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lastRenderedPageBreak/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>na miarę możliwości systematyczny kontakt nauczycieli i terapeutów z rodziną ucznia celem udzielenia potrzebnego wsparcia emocjonalnego</w:t>
      </w:r>
      <w:r w:rsidR="00EF7620" w:rsidRPr="007958D0">
        <w:rPr>
          <w:rFonts w:ascii="Cambria" w:hAnsi="Cambria"/>
          <w:sz w:val="24"/>
          <w:szCs w:val="24"/>
        </w:rPr>
        <w:t xml:space="preserve"> poprzez rozmowy telefoniczne, </w:t>
      </w:r>
      <w:proofErr w:type="spellStart"/>
      <w:r w:rsidR="00EF7620" w:rsidRPr="007958D0">
        <w:rPr>
          <w:rFonts w:ascii="Cambria" w:hAnsi="Cambria"/>
          <w:sz w:val="24"/>
          <w:szCs w:val="24"/>
        </w:rPr>
        <w:t>w</w:t>
      </w:r>
      <w:r w:rsidRPr="007958D0">
        <w:rPr>
          <w:rFonts w:ascii="Cambria" w:hAnsi="Cambria"/>
          <w:sz w:val="24"/>
          <w:szCs w:val="24"/>
        </w:rPr>
        <w:t>ideorozmowy</w:t>
      </w:r>
      <w:proofErr w:type="spellEnd"/>
      <w:r w:rsidRPr="007958D0">
        <w:rPr>
          <w:rFonts w:ascii="Cambria" w:hAnsi="Cambria"/>
          <w:sz w:val="24"/>
          <w:szCs w:val="24"/>
        </w:rPr>
        <w:t xml:space="preserve">, maile i inne;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praca zdalna z wykorzystaniem urządzeń i platform z dostępem do kontaktu </w:t>
      </w:r>
      <w:r w:rsidR="00ED6D67" w:rsidRPr="007958D0">
        <w:rPr>
          <w:rFonts w:ascii="Cambria" w:hAnsi="Cambria"/>
          <w:sz w:val="24"/>
          <w:szCs w:val="24"/>
        </w:rPr>
        <w:br/>
      </w:r>
      <w:r w:rsidRPr="007958D0">
        <w:rPr>
          <w:rFonts w:ascii="Cambria" w:hAnsi="Cambria"/>
          <w:sz w:val="24"/>
          <w:szCs w:val="24"/>
        </w:rPr>
        <w:t xml:space="preserve">w czasie rzeczywistym przez kamerę: lekcje i spotkania on – </w:t>
      </w:r>
      <w:proofErr w:type="spellStart"/>
      <w:r w:rsidRPr="007958D0">
        <w:rPr>
          <w:rFonts w:ascii="Cambria" w:hAnsi="Cambria"/>
          <w:sz w:val="24"/>
          <w:szCs w:val="24"/>
        </w:rPr>
        <w:t>line</w:t>
      </w:r>
      <w:proofErr w:type="spellEnd"/>
      <w:r w:rsidRPr="007958D0">
        <w:rPr>
          <w:rFonts w:ascii="Cambria" w:hAnsi="Cambria"/>
          <w:sz w:val="24"/>
          <w:szCs w:val="24"/>
        </w:rPr>
        <w:t xml:space="preserve">; </w:t>
      </w:r>
    </w:p>
    <w:p w:rsidR="00434153" w:rsidRPr="007958D0" w:rsidRDefault="00434153" w:rsidP="00B35281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958D0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</w:t>
      </w:r>
      <w:r w:rsidR="00ED6D67" w:rsidRPr="007958D0">
        <w:rPr>
          <w:rFonts w:ascii="Cambria" w:hAnsi="Cambria"/>
          <w:sz w:val="24"/>
          <w:szCs w:val="24"/>
        </w:rPr>
        <w:br/>
      </w:r>
      <w:r w:rsidRPr="007958D0">
        <w:rPr>
          <w:rFonts w:ascii="Cambria" w:hAnsi="Cambria"/>
          <w:sz w:val="24"/>
          <w:szCs w:val="24"/>
        </w:rPr>
        <w:t xml:space="preserve">z procedurami, mierzenie temperatury uczniom zgodnie z procedurami, stosowanie zabezpieczeń sanitarnych 46 przez pracowników szkoły: odzież ochronna – fartuchy, przyłbice, rękawiczki jednorazowe, maseczki) oraz preparaty do dezynfekcji używane na bieżąco. </w:t>
      </w:r>
    </w:p>
    <w:p w:rsidR="00434153" w:rsidRPr="007958D0" w:rsidRDefault="00434153" w:rsidP="00B35281">
      <w:pPr>
        <w:spacing w:after="0" w:line="276" w:lineRule="auto"/>
        <w:rPr>
          <w:rFonts w:ascii="Cambria" w:eastAsia="Calibri" w:hAnsi="Cambria" w:cs="Calibri"/>
          <w:spacing w:val="-8"/>
          <w:sz w:val="20"/>
          <w:szCs w:val="20"/>
        </w:rPr>
      </w:pPr>
      <w:r w:rsidRPr="007958D0">
        <w:rPr>
          <w:rFonts w:ascii="Cambria" w:hAnsi="Cambria"/>
          <w:sz w:val="24"/>
          <w:szCs w:val="24"/>
        </w:rPr>
        <w:t xml:space="preserve">Stworzenie wewnętrznych procedur postępowania na terenie szkoły wynikających </w:t>
      </w:r>
      <w:r w:rsidR="00ED6D67" w:rsidRPr="007958D0">
        <w:rPr>
          <w:rFonts w:ascii="Cambria" w:hAnsi="Cambria"/>
          <w:sz w:val="24"/>
          <w:szCs w:val="24"/>
        </w:rPr>
        <w:br/>
      </w:r>
      <w:r w:rsidRPr="007958D0">
        <w:rPr>
          <w:rFonts w:ascii="Cambria" w:hAnsi="Cambria"/>
          <w:sz w:val="24"/>
          <w:szCs w:val="24"/>
        </w:rPr>
        <w:t xml:space="preserve">z zagrożenia COVID – 19 uwzględniających wytyczne Ministra Zdrowie, określających zasady reżimu sanitarnego (między innymi wyznaczenie bezpiecznych na bieżąco poddawanych dezynfekcji stref, w których mogą przebywać uczniowie podczas pobytu </w:t>
      </w:r>
      <w:r w:rsidR="00ED6D67" w:rsidRPr="007958D0">
        <w:rPr>
          <w:rFonts w:ascii="Cambria" w:hAnsi="Cambria"/>
          <w:sz w:val="24"/>
          <w:szCs w:val="24"/>
        </w:rPr>
        <w:br/>
      </w:r>
      <w:r w:rsidRPr="007958D0">
        <w:rPr>
          <w:rFonts w:ascii="Cambria" w:hAnsi="Cambria"/>
          <w:sz w:val="24"/>
          <w:szCs w:val="24"/>
        </w:rPr>
        <w:t>w szkole oraz strefy przy wejściu do budynku szkoły, w której mogą przebywać rodzice, zakaz przebywania na terenie szkoły osób trzecich).</w:t>
      </w:r>
    </w:p>
    <w:p w:rsidR="007958D0" w:rsidRPr="007958D0" w:rsidRDefault="007958D0" w:rsidP="00B35281">
      <w:pPr>
        <w:spacing w:after="0" w:line="276" w:lineRule="auto"/>
        <w:rPr>
          <w:rFonts w:ascii="Cambria" w:hAnsi="Cambria" w:cs="Arial"/>
          <w:b/>
          <w:color w:val="00000A"/>
          <w:sz w:val="28"/>
          <w:szCs w:val="28"/>
        </w:rPr>
      </w:pPr>
    </w:p>
    <w:p w:rsidR="0048339F" w:rsidRPr="007958D0" w:rsidRDefault="00204C83" w:rsidP="00B35281">
      <w:pPr>
        <w:spacing w:after="0" w:line="276" w:lineRule="auto"/>
        <w:rPr>
          <w:rFonts w:ascii="Cambria" w:eastAsia="Calibri" w:hAnsi="Cambria" w:cs="Calibri"/>
          <w:spacing w:val="-8"/>
          <w:sz w:val="20"/>
          <w:szCs w:val="20"/>
        </w:rPr>
      </w:pPr>
      <w:r w:rsidRPr="007958D0">
        <w:rPr>
          <w:rFonts w:ascii="Cambria" w:hAnsi="Cambria" w:cs="Arial"/>
          <w:b/>
          <w:color w:val="00000A"/>
          <w:sz w:val="28"/>
          <w:szCs w:val="28"/>
        </w:rPr>
        <w:t>X</w:t>
      </w:r>
      <w:r w:rsidR="00434153" w:rsidRPr="007958D0">
        <w:rPr>
          <w:rFonts w:ascii="Cambria" w:hAnsi="Cambria" w:cs="Arial"/>
          <w:b/>
          <w:color w:val="00000A"/>
          <w:sz w:val="28"/>
          <w:szCs w:val="28"/>
        </w:rPr>
        <w:t>I</w:t>
      </w:r>
      <w:r w:rsidRPr="007958D0">
        <w:rPr>
          <w:rFonts w:ascii="Cambria" w:hAnsi="Cambria" w:cs="Arial"/>
          <w:b/>
          <w:color w:val="00000A"/>
          <w:sz w:val="28"/>
          <w:szCs w:val="28"/>
        </w:rPr>
        <w:t>X</w:t>
      </w:r>
      <w:r w:rsidR="0048339F" w:rsidRPr="007958D0">
        <w:rPr>
          <w:rFonts w:ascii="Cambria" w:hAnsi="Cambria" w:cs="Arial"/>
          <w:b/>
          <w:color w:val="00000A"/>
          <w:sz w:val="28"/>
          <w:szCs w:val="28"/>
        </w:rPr>
        <w:t>. ZASADY</w:t>
      </w:r>
      <w:r w:rsidR="00556136" w:rsidRPr="007958D0">
        <w:rPr>
          <w:rFonts w:ascii="Cambria" w:hAnsi="Cambria" w:cs="Arial"/>
          <w:b/>
          <w:color w:val="00000A"/>
          <w:sz w:val="28"/>
          <w:szCs w:val="28"/>
        </w:rPr>
        <w:t xml:space="preserve"> EWALUACJI PROGRAMU WYCHOWAWCZO-</w:t>
      </w:r>
      <w:r w:rsidR="0048339F" w:rsidRPr="007958D0">
        <w:rPr>
          <w:rFonts w:ascii="Cambria" w:hAnsi="Cambria" w:cs="Arial"/>
          <w:b/>
          <w:color w:val="00000A"/>
          <w:sz w:val="28"/>
          <w:szCs w:val="28"/>
        </w:rPr>
        <w:t>PROFILAKTYCZNEGO</w:t>
      </w:r>
    </w:p>
    <w:p w:rsidR="0048339F" w:rsidRPr="007958D0" w:rsidRDefault="0048339F" w:rsidP="00B352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  <w:color w:val="00000A"/>
        </w:rPr>
      </w:pPr>
      <w:r w:rsidRPr="007958D0">
        <w:rPr>
          <w:rFonts w:ascii="Cambria" w:eastAsia="Cambria" w:hAnsi="Cambria" w:cs="Cambria"/>
          <w:b/>
          <w:color w:val="00000A"/>
          <w:sz w:val="24"/>
        </w:rPr>
        <w:t>Ewaluacji dokonuje zespół złożony z: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wychowawców,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pedagoga, psychologa,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przedstawicieli samorządu uczniowskiego,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lastRenderedPageBreak/>
        <w:t>przedstawicieli rady rodziców.</w:t>
      </w:r>
    </w:p>
    <w:p w:rsidR="0048339F" w:rsidRPr="007958D0" w:rsidRDefault="0048339F" w:rsidP="00B35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48339F" w:rsidRPr="007958D0" w:rsidRDefault="0048339F" w:rsidP="00B35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  <w:color w:val="00000A"/>
        </w:rPr>
      </w:pPr>
      <w:r w:rsidRPr="007958D0">
        <w:rPr>
          <w:rFonts w:ascii="Cambria" w:eastAsia="Cambria" w:hAnsi="Cambria" w:cs="Cambria"/>
          <w:b/>
          <w:color w:val="00000A"/>
          <w:sz w:val="24"/>
        </w:rPr>
        <w:t>Procedura ewaluacyjna obejmuje: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obserwację działań wychowawczych nauczycieli i dyrekcji,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rozmowy indywidualne z nauczycielami, rodzicami,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analizę problemów zgłaszanych pedagogowi lub psychologowi,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badania ankietowe skierowane do uczniów, rodziców i nauczycieli,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analizę sprawozdań półrocznych i rocznych wychowawców, psychologa i pedagoga, pielęgniarki,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</w:rPr>
      </w:pPr>
      <w:r w:rsidRPr="007958D0">
        <w:rPr>
          <w:rFonts w:ascii="Cambria" w:eastAsia="Cambria" w:hAnsi="Cambria" w:cs="Cambria"/>
          <w:color w:val="00000A"/>
          <w:sz w:val="24"/>
        </w:rPr>
        <w:t>formułowanie wniosków i rekomendacji,</w:t>
      </w:r>
    </w:p>
    <w:p w:rsidR="0048339F" w:rsidRPr="007958D0" w:rsidRDefault="0048339F" w:rsidP="00B35281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  <w:sz w:val="28"/>
          <w:szCs w:val="28"/>
        </w:rPr>
      </w:pPr>
      <w:r w:rsidRPr="007958D0">
        <w:rPr>
          <w:rFonts w:ascii="Cambria" w:eastAsia="Cambria" w:hAnsi="Cambria" w:cs="Cambria"/>
          <w:b/>
          <w:color w:val="00000A"/>
          <w:sz w:val="24"/>
          <w:szCs w:val="28"/>
        </w:rPr>
        <w:t>mo</w:t>
      </w:r>
      <w:r w:rsidR="00556136" w:rsidRPr="007958D0">
        <w:rPr>
          <w:rFonts w:ascii="Cambria" w:eastAsia="Cambria" w:hAnsi="Cambria" w:cs="Cambria"/>
          <w:b/>
          <w:color w:val="00000A"/>
          <w:sz w:val="24"/>
          <w:szCs w:val="28"/>
        </w:rPr>
        <w:t>dyfikację programu wychowawczo-profilaktycznego</w:t>
      </w:r>
      <w:r w:rsidRPr="007958D0">
        <w:rPr>
          <w:rFonts w:ascii="Cambria" w:eastAsia="Cambria" w:hAnsi="Cambria" w:cs="Cambria"/>
          <w:b/>
          <w:color w:val="00000A"/>
          <w:sz w:val="24"/>
          <w:szCs w:val="28"/>
        </w:rPr>
        <w:t>.</w:t>
      </w:r>
    </w:p>
    <w:p w:rsidR="0048339F" w:rsidRPr="007958D0" w:rsidRDefault="0048339F" w:rsidP="00B35281">
      <w:pPr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 w:cs="Arial"/>
          <w:color w:val="00000A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7958D0" w:rsidRDefault="0048339F" w:rsidP="00B35281">
      <w:pPr>
        <w:tabs>
          <w:tab w:val="left" w:pos="0"/>
        </w:tabs>
        <w:spacing w:after="0" w:line="276" w:lineRule="auto"/>
        <w:jc w:val="both"/>
        <w:rPr>
          <w:rFonts w:ascii="Cambria" w:hAnsi="Cambria" w:cs="Arial"/>
          <w:color w:val="00000A"/>
          <w:sz w:val="24"/>
          <w:szCs w:val="24"/>
        </w:rPr>
      </w:pPr>
      <w:r w:rsidRPr="007958D0">
        <w:rPr>
          <w:rFonts w:ascii="Cambria" w:hAnsi="Cambria" w:cs="Arial"/>
          <w:color w:val="00000A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7958D0" w:rsidRDefault="002D3E01" w:rsidP="00B3528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958D0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7958D0" w:rsidRDefault="0040306E" w:rsidP="00B3528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958D0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958D0">
        <w:rPr>
          <w:rFonts w:ascii="Cambria" w:eastAsia="Calibri" w:hAnsi="Cambria" w:cs="Calibri"/>
          <w:spacing w:val="-8"/>
          <w:sz w:val="24"/>
          <w:szCs w:val="24"/>
        </w:rPr>
        <w:t>programy pracy wychowawców klasowych wraz z tematyką godzin wychowawczych,</w:t>
      </w:r>
    </w:p>
    <w:p w:rsidR="002D3E01" w:rsidRPr="007958D0" w:rsidRDefault="0040306E" w:rsidP="00B3528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958D0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958D0">
        <w:rPr>
          <w:rFonts w:ascii="Cambria" w:eastAsia="Calibri" w:hAnsi="Cambria" w:cs="Calibri"/>
          <w:spacing w:val="-8"/>
          <w:sz w:val="24"/>
          <w:szCs w:val="24"/>
        </w:rPr>
        <w:t>harmonogram imprez i uroczystości szkolnych,</w:t>
      </w:r>
    </w:p>
    <w:p w:rsidR="002D3E01" w:rsidRPr="007958D0" w:rsidRDefault="0040306E" w:rsidP="00B3528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958D0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958D0">
        <w:rPr>
          <w:rFonts w:ascii="Cambria" w:eastAsia="Calibri" w:hAnsi="Cambria" w:cs="Calibri"/>
          <w:spacing w:val="-8"/>
          <w:sz w:val="24"/>
          <w:szCs w:val="24"/>
        </w:rPr>
        <w:t>powinności i treści wychowawcze dla poszczególnych zajęć edukacyjnych,</w:t>
      </w:r>
    </w:p>
    <w:p w:rsidR="002D3E01" w:rsidRPr="007958D0" w:rsidRDefault="0040306E" w:rsidP="00B3528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958D0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958D0">
        <w:rPr>
          <w:rFonts w:ascii="Cambria" w:eastAsia="Calibri" w:hAnsi="Cambria" w:cs="Calibri"/>
          <w:spacing w:val="-8"/>
          <w:sz w:val="24"/>
          <w:szCs w:val="24"/>
        </w:rPr>
        <w:t xml:space="preserve">zadania wychowawcze biblioteki szkolnej. </w:t>
      </w:r>
    </w:p>
    <w:p w:rsidR="002D3E01" w:rsidRPr="007958D0" w:rsidRDefault="0040306E" w:rsidP="00B3528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958D0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36C25" w:rsidRPr="007958D0">
        <w:rPr>
          <w:rFonts w:ascii="Cambria" w:eastAsia="Calibri" w:hAnsi="Cambria" w:cs="Calibri"/>
          <w:spacing w:val="-8"/>
          <w:sz w:val="24"/>
          <w:szCs w:val="24"/>
        </w:rPr>
        <w:t>procedura bezpieczeństwa Zespołu Niepublicznych Placówek Oświatowych w Częstochowie (procedura    funkcjonowania szkoły w czasie epidemii)</w:t>
      </w:r>
    </w:p>
    <w:p w:rsidR="0048339F" w:rsidRPr="007958D0" w:rsidRDefault="0048339F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color w:val="000000"/>
        </w:rPr>
      </w:pPr>
      <w:r w:rsidRPr="007958D0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posiedzen</w:t>
      </w:r>
      <w:r w:rsidR="00F4469C" w:rsidRPr="007958D0">
        <w:rPr>
          <w:rFonts w:ascii="Cambria" w:hAnsi="Cambria"/>
          <w:bCs/>
          <w:color w:val="000000"/>
          <w:sz w:val="24"/>
          <w:szCs w:val="24"/>
        </w:rPr>
        <w:t xml:space="preserve">iu Rady Pedagogicznej w </w:t>
      </w:r>
      <w:r w:rsidR="00986017" w:rsidRPr="007958D0">
        <w:rPr>
          <w:rFonts w:ascii="Cambria" w:hAnsi="Cambria"/>
          <w:bCs/>
          <w:color w:val="000000"/>
          <w:sz w:val="24"/>
          <w:szCs w:val="24"/>
        </w:rPr>
        <w:t>dniu</w:t>
      </w:r>
      <w:r w:rsidR="0040306E" w:rsidRPr="007958D0">
        <w:rPr>
          <w:rFonts w:ascii="Cambria" w:hAnsi="Cambria"/>
          <w:bCs/>
          <w:color w:val="000000"/>
          <w:sz w:val="24"/>
          <w:szCs w:val="24"/>
        </w:rPr>
        <w:t xml:space="preserve"> 15</w:t>
      </w:r>
      <w:r w:rsidR="00986017" w:rsidRPr="007958D0">
        <w:rPr>
          <w:rFonts w:ascii="Cambria" w:hAnsi="Cambria"/>
          <w:bCs/>
          <w:color w:val="000000"/>
          <w:sz w:val="24"/>
          <w:szCs w:val="24"/>
        </w:rPr>
        <w:t xml:space="preserve"> września 2022</w:t>
      </w:r>
      <w:r w:rsidRPr="007958D0">
        <w:rPr>
          <w:rFonts w:ascii="Cambria" w:hAnsi="Cambria"/>
          <w:bCs/>
          <w:color w:val="000000"/>
          <w:sz w:val="24"/>
          <w:szCs w:val="24"/>
        </w:rPr>
        <w:t> r., wcześniej przedyskut</w:t>
      </w:r>
      <w:r w:rsidR="002D3E01" w:rsidRPr="007958D0">
        <w:rPr>
          <w:rFonts w:ascii="Cambria" w:hAnsi="Cambria"/>
          <w:bCs/>
          <w:color w:val="000000"/>
          <w:sz w:val="24"/>
          <w:szCs w:val="24"/>
        </w:rPr>
        <w:t xml:space="preserve">owane </w:t>
      </w:r>
      <w:r w:rsidR="002D3E01" w:rsidRPr="007958D0">
        <w:rPr>
          <w:rFonts w:ascii="Cambria" w:hAnsi="Cambria"/>
          <w:bCs/>
          <w:color w:val="000000"/>
          <w:sz w:val="24"/>
          <w:szCs w:val="24"/>
        </w:rPr>
        <w:br/>
        <w:t>z Radą Ro</w:t>
      </w:r>
      <w:r w:rsidR="0040306E" w:rsidRPr="007958D0">
        <w:rPr>
          <w:rFonts w:ascii="Cambria" w:hAnsi="Cambria"/>
          <w:bCs/>
          <w:color w:val="000000"/>
          <w:sz w:val="24"/>
          <w:szCs w:val="24"/>
        </w:rPr>
        <w:t>dziców</w:t>
      </w:r>
      <w:r w:rsidRPr="007958D0">
        <w:rPr>
          <w:rFonts w:ascii="Cambria" w:hAnsi="Cambria"/>
          <w:bCs/>
          <w:color w:val="000000"/>
          <w:sz w:val="24"/>
          <w:szCs w:val="24"/>
        </w:rPr>
        <w:t>.</w:t>
      </w:r>
      <w:r w:rsidR="007958D0" w:rsidRPr="007958D0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7958D0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Pr="007958D0">
        <w:rPr>
          <w:rFonts w:ascii="Cambria" w:hAnsi="Cambria"/>
          <w:bCs/>
          <w:color w:val="000000"/>
        </w:rPr>
        <w:t xml:space="preserve">Uchwałą Rady </w:t>
      </w:r>
      <w:r w:rsidR="00556136" w:rsidRPr="007958D0">
        <w:rPr>
          <w:rFonts w:ascii="Cambria" w:hAnsi="Cambria"/>
          <w:bCs/>
          <w:color w:val="000000"/>
        </w:rPr>
        <w:t xml:space="preserve">Rodziców </w:t>
      </w:r>
      <w:r w:rsidRPr="007958D0">
        <w:rPr>
          <w:rFonts w:ascii="Cambria" w:hAnsi="Cambria"/>
          <w:bCs/>
          <w:color w:val="000000"/>
        </w:rPr>
        <w:t xml:space="preserve"> nr </w:t>
      </w:r>
      <w:r w:rsidR="00556136" w:rsidRPr="007958D0">
        <w:rPr>
          <w:rFonts w:ascii="Cambria" w:hAnsi="Cambria"/>
          <w:bCs/>
          <w:color w:val="000000"/>
        </w:rPr>
        <w:t>1/</w:t>
      </w:r>
      <w:r w:rsidR="00986017" w:rsidRPr="007958D0">
        <w:rPr>
          <w:rFonts w:ascii="Cambria" w:hAnsi="Cambria"/>
          <w:bCs/>
          <w:color w:val="000000"/>
        </w:rPr>
        <w:t>2022/2023</w:t>
      </w:r>
      <w:r w:rsidRPr="007958D0">
        <w:rPr>
          <w:rFonts w:ascii="Cambria" w:hAnsi="Cambria"/>
          <w:bCs/>
          <w:color w:val="000000"/>
        </w:rPr>
        <w:t>.</w:t>
      </w:r>
    </w:p>
    <w:p w:rsidR="007958D0" w:rsidRPr="007958D0" w:rsidRDefault="007958D0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</w:p>
    <w:p w:rsidR="0048339F" w:rsidRPr="007958D0" w:rsidRDefault="0048339F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48339F" w:rsidRPr="00F72FF7" w:rsidRDefault="0048339F" w:rsidP="00B35281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A"/>
        </w:rPr>
      </w:pPr>
      <w:r w:rsidRPr="007958D0">
        <w:rPr>
          <w:rFonts w:ascii="Cambria" w:hAnsi="Cambria" w:cs="Arial"/>
          <w:color w:val="00000A"/>
          <w:sz w:val="24"/>
          <w:szCs w:val="24"/>
        </w:rPr>
        <w:t>Przewodniczący Rad</w:t>
      </w:r>
      <w:r w:rsidR="0040306E" w:rsidRPr="007958D0">
        <w:rPr>
          <w:rFonts w:ascii="Cambria" w:hAnsi="Cambria" w:cs="Arial"/>
          <w:color w:val="00000A"/>
          <w:sz w:val="24"/>
          <w:szCs w:val="24"/>
        </w:rPr>
        <w:t xml:space="preserve">y Rodziców: </w:t>
      </w:r>
      <w:r w:rsidR="007958D0" w:rsidRPr="007958D0">
        <w:rPr>
          <w:rFonts w:ascii="Cambria" w:hAnsi="Cambria" w:cs="Arial"/>
          <w:color w:val="00000A"/>
          <w:sz w:val="24"/>
          <w:szCs w:val="24"/>
        </w:rPr>
        <w:t>Robert Rakowski</w:t>
      </w:r>
      <w:bookmarkStart w:id="0" w:name="_GoBack"/>
      <w:bookmarkEnd w:id="0"/>
    </w:p>
    <w:sectPr w:rsidR="0048339F" w:rsidRPr="00F72FF7" w:rsidSect="00576B54">
      <w:headerReference w:type="default" r:id="rId12"/>
      <w:footerReference w:type="default" r:id="rId13"/>
      <w:pgSz w:w="11906" w:h="16838"/>
      <w:pgMar w:top="1417" w:right="1417" w:bottom="1417" w:left="1417" w:header="0" w:footer="8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81" w:rsidRDefault="00B35281" w:rsidP="00576B54">
      <w:pPr>
        <w:spacing w:after="0" w:line="240" w:lineRule="auto"/>
      </w:pPr>
      <w:r>
        <w:separator/>
      </w:r>
    </w:p>
  </w:endnote>
  <w:endnote w:type="continuationSeparator" w:id="0">
    <w:p w:rsidR="00B35281" w:rsidRDefault="00B35281" w:rsidP="0057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default"/>
  </w:font>
  <w:font w:name="TimesNewRoman">
    <w:panose1 w:val="00000000000000000000"/>
    <w:charset w:val="00"/>
    <w:family w:val="roman"/>
    <w:notTrueType/>
    <w:pitch w:val="default"/>
  </w:font>
  <w:font w:name="CIDFont+F2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107372"/>
      <w:docPartObj>
        <w:docPartGallery w:val="Page Numbers (Bottom of Page)"/>
        <w:docPartUnique/>
      </w:docPartObj>
    </w:sdtPr>
    <w:sdtContent>
      <w:p w:rsidR="00B35281" w:rsidRDefault="00B352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D0">
          <w:rPr>
            <w:noProof/>
          </w:rPr>
          <w:t>39</w:t>
        </w:r>
        <w:r>
          <w:fldChar w:fldCharType="end"/>
        </w:r>
      </w:p>
    </w:sdtContent>
  </w:sdt>
  <w:p w:rsidR="00B35281" w:rsidRDefault="00B3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81" w:rsidRDefault="00B35281" w:rsidP="00576B54">
      <w:pPr>
        <w:spacing w:after="0" w:line="240" w:lineRule="auto"/>
      </w:pPr>
      <w:r>
        <w:separator/>
      </w:r>
    </w:p>
  </w:footnote>
  <w:footnote w:type="continuationSeparator" w:id="0">
    <w:p w:rsidR="00B35281" w:rsidRDefault="00B35281" w:rsidP="0057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81" w:rsidRDefault="00B35281">
    <w:pPr>
      <w:pStyle w:val="Nagwek"/>
    </w:pPr>
  </w:p>
  <w:p w:rsidR="00B35281" w:rsidRDefault="00B35281">
    <w:pPr>
      <w:pStyle w:val="Nagwek"/>
    </w:pPr>
  </w:p>
  <w:p w:rsidR="00B35281" w:rsidRDefault="00B35281">
    <w:pPr>
      <w:pStyle w:val="Nagwek"/>
    </w:pPr>
  </w:p>
  <w:p w:rsidR="00B35281" w:rsidRDefault="00B35281">
    <w:pPr>
      <w:pStyle w:val="Nagwek"/>
    </w:pPr>
  </w:p>
  <w:p w:rsidR="00B35281" w:rsidRPr="00576B54" w:rsidRDefault="00B35281" w:rsidP="00576B54">
    <w:pPr>
      <w:pStyle w:val="Nagwek"/>
      <w:jc w:val="right"/>
      <w:rPr>
        <w:rFonts w:ascii="Cambria" w:hAnsi="Cambria"/>
        <w:i/>
        <w:sz w:val="16"/>
        <w:szCs w:val="16"/>
      </w:rPr>
    </w:pPr>
    <w:r w:rsidRPr="00576B54">
      <w:rPr>
        <w:rFonts w:ascii="Cambria" w:hAnsi="Cambria"/>
        <w:i/>
        <w:sz w:val="16"/>
        <w:szCs w:val="16"/>
      </w:rPr>
      <w:t>Program wych</w:t>
    </w:r>
    <w:r>
      <w:rPr>
        <w:rFonts w:ascii="Cambria" w:hAnsi="Cambria"/>
        <w:i/>
        <w:sz w:val="16"/>
        <w:szCs w:val="16"/>
      </w:rPr>
      <w:t>owawczo</w:t>
    </w:r>
    <w:r w:rsidRPr="00576B54">
      <w:rPr>
        <w:rFonts w:ascii="Cambria" w:hAnsi="Cambria"/>
        <w:i/>
        <w:sz w:val="16"/>
        <w:szCs w:val="16"/>
      </w:rPr>
      <w:t>-prof</w:t>
    </w:r>
    <w:r>
      <w:rPr>
        <w:rFonts w:ascii="Cambria" w:hAnsi="Cambria"/>
        <w:i/>
        <w:sz w:val="16"/>
        <w:szCs w:val="16"/>
      </w:rPr>
      <w:t>ilaktyczny</w:t>
    </w:r>
    <w:r w:rsidRPr="00576B54">
      <w:rPr>
        <w:rFonts w:ascii="Cambria" w:hAnsi="Cambria"/>
        <w:i/>
        <w:sz w:val="16"/>
        <w:szCs w:val="16"/>
      </w:rPr>
      <w:t xml:space="preserve"> SP</w:t>
    </w:r>
    <w:r>
      <w:rPr>
        <w:rFonts w:ascii="Cambria" w:hAnsi="Cambria"/>
        <w:i/>
        <w:sz w:val="16"/>
        <w:szCs w:val="16"/>
      </w:rPr>
      <w:t xml:space="preserve"> - 2022/2023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03"/>
    <w:multiLevelType w:val="multilevel"/>
    <w:tmpl w:val="460CB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9625863"/>
    <w:multiLevelType w:val="multilevel"/>
    <w:tmpl w:val="15629D3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3DE6"/>
    <w:multiLevelType w:val="hybridMultilevel"/>
    <w:tmpl w:val="DD86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2FEB15D6"/>
    <w:multiLevelType w:val="multilevel"/>
    <w:tmpl w:val="C924FE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0EE5109"/>
    <w:multiLevelType w:val="multilevel"/>
    <w:tmpl w:val="10C8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387091"/>
    <w:multiLevelType w:val="multilevel"/>
    <w:tmpl w:val="799E3DD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1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787495C"/>
    <w:multiLevelType w:val="multilevel"/>
    <w:tmpl w:val="456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5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AD0928"/>
    <w:multiLevelType w:val="multilevel"/>
    <w:tmpl w:val="FC365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F80D0E"/>
    <w:multiLevelType w:val="multilevel"/>
    <w:tmpl w:val="1BA4D448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2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41896"/>
    <w:multiLevelType w:val="multilevel"/>
    <w:tmpl w:val="BEF8CAB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9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16751"/>
    <w:multiLevelType w:val="hybridMultilevel"/>
    <w:tmpl w:val="D1D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3"/>
  </w:num>
  <w:num w:numId="4">
    <w:abstractNumId w:val="34"/>
  </w:num>
  <w:num w:numId="5">
    <w:abstractNumId w:val="11"/>
  </w:num>
  <w:num w:numId="6">
    <w:abstractNumId w:val="1"/>
  </w:num>
  <w:num w:numId="7">
    <w:abstractNumId w:val="7"/>
  </w:num>
  <w:num w:numId="8">
    <w:abstractNumId w:val="25"/>
  </w:num>
  <w:num w:numId="9">
    <w:abstractNumId w:val="28"/>
  </w:num>
  <w:num w:numId="10">
    <w:abstractNumId w:val="3"/>
  </w:num>
  <w:num w:numId="11">
    <w:abstractNumId w:val="29"/>
  </w:num>
  <w:num w:numId="12">
    <w:abstractNumId w:val="32"/>
  </w:num>
  <w:num w:numId="13">
    <w:abstractNumId w:val="30"/>
  </w:num>
  <w:num w:numId="14">
    <w:abstractNumId w:val="2"/>
  </w:num>
  <w:num w:numId="15">
    <w:abstractNumId w:val="38"/>
  </w:num>
  <w:num w:numId="16">
    <w:abstractNumId w:val="19"/>
  </w:num>
  <w:num w:numId="17">
    <w:abstractNumId w:val="21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43"/>
  </w:num>
  <w:num w:numId="23">
    <w:abstractNumId w:val="36"/>
  </w:num>
  <w:num w:numId="24">
    <w:abstractNumId w:val="22"/>
  </w:num>
  <w:num w:numId="25">
    <w:abstractNumId w:val="13"/>
  </w:num>
  <w:num w:numId="26">
    <w:abstractNumId w:val="18"/>
  </w:num>
  <w:num w:numId="27">
    <w:abstractNumId w:val="5"/>
  </w:num>
  <w:num w:numId="28">
    <w:abstractNumId w:val="15"/>
  </w:num>
  <w:num w:numId="29">
    <w:abstractNumId w:val="27"/>
  </w:num>
  <w:num w:numId="30">
    <w:abstractNumId w:val="41"/>
  </w:num>
  <w:num w:numId="31">
    <w:abstractNumId w:val="6"/>
  </w:num>
  <w:num w:numId="32">
    <w:abstractNumId w:val="37"/>
  </w:num>
  <w:num w:numId="33">
    <w:abstractNumId w:val="39"/>
  </w:num>
  <w:num w:numId="34">
    <w:abstractNumId w:val="26"/>
  </w:num>
  <w:num w:numId="35">
    <w:abstractNumId w:val="17"/>
  </w:num>
  <w:num w:numId="36">
    <w:abstractNumId w:val="35"/>
  </w:num>
  <w:num w:numId="37">
    <w:abstractNumId w:val="20"/>
  </w:num>
  <w:num w:numId="38">
    <w:abstractNumId w:val="16"/>
  </w:num>
  <w:num w:numId="39">
    <w:abstractNumId w:val="40"/>
  </w:num>
  <w:num w:numId="40">
    <w:abstractNumId w:val="14"/>
  </w:num>
  <w:num w:numId="41">
    <w:abstractNumId w:val="23"/>
  </w:num>
  <w:num w:numId="42">
    <w:abstractNumId w:val="0"/>
  </w:num>
  <w:num w:numId="43">
    <w:abstractNumId w:val="31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05BC"/>
    <w:rsid w:val="000010D2"/>
    <w:rsid w:val="00007374"/>
    <w:rsid w:val="00044B69"/>
    <w:rsid w:val="0005488F"/>
    <w:rsid w:val="00094A21"/>
    <w:rsid w:val="000F1A1B"/>
    <w:rsid w:val="000F5D00"/>
    <w:rsid w:val="000F6B00"/>
    <w:rsid w:val="00106A55"/>
    <w:rsid w:val="00114437"/>
    <w:rsid w:val="001333D2"/>
    <w:rsid w:val="00171EAD"/>
    <w:rsid w:val="00184BE5"/>
    <w:rsid w:val="001852D3"/>
    <w:rsid w:val="001A5A09"/>
    <w:rsid w:val="001B7262"/>
    <w:rsid w:val="001C0BBF"/>
    <w:rsid w:val="001F0BDB"/>
    <w:rsid w:val="00203B5A"/>
    <w:rsid w:val="00204C83"/>
    <w:rsid w:val="00225D78"/>
    <w:rsid w:val="00236C25"/>
    <w:rsid w:val="0025465C"/>
    <w:rsid w:val="00270534"/>
    <w:rsid w:val="002758B1"/>
    <w:rsid w:val="002A077A"/>
    <w:rsid w:val="002B32D9"/>
    <w:rsid w:val="002B696B"/>
    <w:rsid w:val="002D3E01"/>
    <w:rsid w:val="002F3168"/>
    <w:rsid w:val="00317B53"/>
    <w:rsid w:val="003208E3"/>
    <w:rsid w:val="00322206"/>
    <w:rsid w:val="003A2C1A"/>
    <w:rsid w:val="003D2512"/>
    <w:rsid w:val="003E7D56"/>
    <w:rsid w:val="00400CD2"/>
    <w:rsid w:val="0040306E"/>
    <w:rsid w:val="004165FC"/>
    <w:rsid w:val="00422832"/>
    <w:rsid w:val="00434153"/>
    <w:rsid w:val="00437295"/>
    <w:rsid w:val="00453F72"/>
    <w:rsid w:val="00456D62"/>
    <w:rsid w:val="0048339F"/>
    <w:rsid w:val="004A25B8"/>
    <w:rsid w:val="00514C86"/>
    <w:rsid w:val="0055067D"/>
    <w:rsid w:val="00556136"/>
    <w:rsid w:val="00576B54"/>
    <w:rsid w:val="00592A28"/>
    <w:rsid w:val="005A6343"/>
    <w:rsid w:val="005C5A1B"/>
    <w:rsid w:val="005D2C77"/>
    <w:rsid w:val="005E2467"/>
    <w:rsid w:val="00632779"/>
    <w:rsid w:val="00692FE8"/>
    <w:rsid w:val="006F628A"/>
    <w:rsid w:val="00740C1C"/>
    <w:rsid w:val="007958D0"/>
    <w:rsid w:val="00795DB1"/>
    <w:rsid w:val="007A6D4E"/>
    <w:rsid w:val="00822C5A"/>
    <w:rsid w:val="0088112E"/>
    <w:rsid w:val="00885519"/>
    <w:rsid w:val="008A76B5"/>
    <w:rsid w:val="008E32B1"/>
    <w:rsid w:val="009336FB"/>
    <w:rsid w:val="00972B76"/>
    <w:rsid w:val="00986017"/>
    <w:rsid w:val="009C5815"/>
    <w:rsid w:val="009F7D15"/>
    <w:rsid w:val="00A12C7D"/>
    <w:rsid w:val="00A3423B"/>
    <w:rsid w:val="00AB5505"/>
    <w:rsid w:val="00AD43B0"/>
    <w:rsid w:val="00AE2663"/>
    <w:rsid w:val="00AF5E62"/>
    <w:rsid w:val="00B041D9"/>
    <w:rsid w:val="00B07534"/>
    <w:rsid w:val="00B2645B"/>
    <w:rsid w:val="00B35281"/>
    <w:rsid w:val="00B869C7"/>
    <w:rsid w:val="00BA7ED7"/>
    <w:rsid w:val="00BE0047"/>
    <w:rsid w:val="00BE3CE7"/>
    <w:rsid w:val="00C71B35"/>
    <w:rsid w:val="00CC00D2"/>
    <w:rsid w:val="00D151FC"/>
    <w:rsid w:val="00D42FBB"/>
    <w:rsid w:val="00D61C30"/>
    <w:rsid w:val="00DB0C2A"/>
    <w:rsid w:val="00DB0D84"/>
    <w:rsid w:val="00DC40F9"/>
    <w:rsid w:val="00E11474"/>
    <w:rsid w:val="00E61A65"/>
    <w:rsid w:val="00E72C32"/>
    <w:rsid w:val="00E95E34"/>
    <w:rsid w:val="00EB2E51"/>
    <w:rsid w:val="00EB7103"/>
    <w:rsid w:val="00EC0F22"/>
    <w:rsid w:val="00EC119A"/>
    <w:rsid w:val="00ED6D67"/>
    <w:rsid w:val="00EF6768"/>
    <w:rsid w:val="00EF7620"/>
    <w:rsid w:val="00F00765"/>
    <w:rsid w:val="00F4469C"/>
    <w:rsid w:val="00F4492C"/>
    <w:rsid w:val="00F50585"/>
    <w:rsid w:val="00F6705F"/>
    <w:rsid w:val="00F72FF7"/>
    <w:rsid w:val="00F747A0"/>
    <w:rsid w:val="00F81FCD"/>
    <w:rsid w:val="00FC7D82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489B9"/>
  <w15:docId w15:val="{B5DDAB20-9A36-4656-A958-A218198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  <w:style w:type="paragraph" w:customStyle="1" w:styleId="Default">
    <w:name w:val="Default"/>
    <w:rsid w:val="00592A28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2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758B1"/>
  </w:style>
  <w:style w:type="character" w:customStyle="1" w:styleId="Nagwek1Znak">
    <w:name w:val="Nagłówek 1 Znak"/>
    <w:basedOn w:val="Domylnaczcionkaakapitu"/>
    <w:link w:val="Nagwek1"/>
    <w:uiPriority w:val="9"/>
    <w:rsid w:val="00133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DF10-E05C-4C62-AE21-9467F036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39</Pages>
  <Words>12095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15</cp:revision>
  <cp:lastPrinted>2018-03-08T14:06:00Z</cp:lastPrinted>
  <dcterms:created xsi:type="dcterms:W3CDTF">2022-09-12T09:56:00Z</dcterms:created>
  <dcterms:modified xsi:type="dcterms:W3CDTF">2022-11-14T12:48:00Z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