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sz w:val="44"/>
          <w:szCs w:val="44"/>
          <w:lang w:eastAsia="ar-SA"/>
        </w:rPr>
        <w:id w:val="1253698802"/>
        <w:docPartObj>
          <w:docPartGallery w:val="Cover Pages"/>
          <w:docPartUnique/>
        </w:docPartObj>
      </w:sdtPr>
      <w:sdtEndPr>
        <w:rPr>
          <w:bCs/>
          <w:sz w:val="24"/>
          <w:szCs w:val="24"/>
          <w:lang w:eastAsia="en-US"/>
        </w:rPr>
      </w:sdtEndPr>
      <w:sdtContent>
        <w:p w:rsidR="00444530" w:rsidRPr="00103529" w:rsidRDefault="00444530" w:rsidP="00444530">
          <w:pPr>
            <w:suppressAutoHyphens/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</w:pPr>
          <w:r w:rsidRPr="00103529">
            <w:rPr>
              <w:rFonts w:ascii="Times New Roman" w:eastAsia="Times New Roman" w:hAnsi="Times New Roman" w:cs="Times New Roman"/>
              <w:b/>
              <w:sz w:val="44"/>
              <w:szCs w:val="44"/>
              <w:lang w:eastAsia="ar-SA"/>
            </w:rPr>
            <w:t>Program wychowawczy</w:t>
          </w:r>
        </w:p>
        <w:p w:rsidR="00444530" w:rsidRPr="00103529" w:rsidRDefault="007A37F1" w:rsidP="00444530">
          <w:pPr>
            <w:suppressAutoHyphens/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</w:pPr>
          <w:r w:rsidRPr="00103529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Niepubliczna Szkoła</w:t>
          </w:r>
          <w:r w:rsidR="00444530" w:rsidRPr="00103529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 xml:space="preserve"> </w:t>
          </w:r>
          <w:r w:rsidRPr="00103529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Specjalna Przysposabiająca</w:t>
          </w:r>
          <w:r w:rsidR="00444530" w:rsidRPr="00103529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 xml:space="preserve"> do Pracy</w:t>
          </w:r>
        </w:p>
        <w:p w:rsidR="00444530" w:rsidRPr="00444530" w:rsidRDefault="00444530" w:rsidP="00444530">
          <w:pPr>
            <w:suppressAutoHyphens/>
            <w:spacing w:after="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ar-SA"/>
            </w:rPr>
          </w:pPr>
          <w:proofErr w:type="gramStart"/>
          <w:r w:rsidRPr="00103529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im</w:t>
          </w:r>
          <w:proofErr w:type="gramEnd"/>
          <w:r w:rsidRPr="00103529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. Św. Józefa</w:t>
          </w:r>
        </w:p>
        <w:p w:rsidR="00B020C4" w:rsidRDefault="001D1613">
          <w:pPr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</w:pPr>
        </w:p>
      </w:sdtContent>
    </w:sdt>
    <w:p w:rsidR="00B020C4" w:rsidRPr="00992CA4" w:rsidRDefault="00B020C4" w:rsidP="00B020C4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2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B020C4" w:rsidRPr="00992CA4" w:rsidRDefault="00B020C4" w:rsidP="00B020C4">
      <w:pPr>
        <w:spacing w:after="0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0C4" w:rsidRPr="00992CA4" w:rsidRDefault="00B020C4" w:rsidP="00B0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sz w:val="24"/>
          <w:szCs w:val="24"/>
        </w:rPr>
        <w:t>Program wychowawczy Niepublicznej Szkoły</w:t>
      </w:r>
      <w:r w:rsidR="000754DD">
        <w:rPr>
          <w:rFonts w:ascii="Times New Roman" w:eastAsia="Calibri" w:hAnsi="Times New Roman" w:cs="Times New Roman"/>
          <w:sz w:val="24"/>
          <w:szCs w:val="24"/>
        </w:rPr>
        <w:t xml:space="preserve"> Specjalnej</w:t>
      </w:r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Przysposabiającej do </w:t>
      </w: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Pracy</w:t>
      </w:r>
      <w:r w:rsidR="000754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im</w:t>
      </w:r>
      <w:proofErr w:type="gramEnd"/>
      <w:r w:rsidR="000754DD">
        <w:rPr>
          <w:rFonts w:ascii="Times New Roman" w:eastAsia="Calibri" w:hAnsi="Times New Roman" w:cs="Times New Roman"/>
          <w:sz w:val="24"/>
          <w:szCs w:val="24"/>
        </w:rPr>
        <w:t xml:space="preserve">. Św. Józefa  </w:t>
      </w:r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w Częstochowie  zakłada podmiotowe traktowanie ucznia, poszanowanie godności osobistej, umożliwianie </w:t>
      </w:r>
      <w:r w:rsidR="000754DD">
        <w:rPr>
          <w:rFonts w:ascii="Times New Roman" w:eastAsia="Calibri" w:hAnsi="Times New Roman" w:cs="Times New Roman"/>
          <w:sz w:val="24"/>
          <w:szCs w:val="24"/>
        </w:rPr>
        <w:t xml:space="preserve">wszechstronnego </w:t>
      </w:r>
      <w:r w:rsidRPr="00992CA4">
        <w:rPr>
          <w:rFonts w:ascii="Times New Roman" w:eastAsia="Calibri" w:hAnsi="Times New Roman" w:cs="Times New Roman"/>
          <w:sz w:val="24"/>
          <w:szCs w:val="24"/>
        </w:rPr>
        <w:t>rozwoju. Został opracowany w oparciu o diagnozę sytuacji wychowawczej w Szkole oraz wyniki ewaluacji wewnętrznej w roku szkolnym 2013/2014.</w:t>
      </w:r>
    </w:p>
    <w:p w:rsidR="00B020C4" w:rsidRPr="00992CA4" w:rsidRDefault="00B020C4" w:rsidP="00B0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0C4" w:rsidRPr="00992CA4" w:rsidRDefault="00B020C4" w:rsidP="00B0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sz w:val="24"/>
          <w:szCs w:val="24"/>
        </w:rPr>
        <w:t>Sytuacja materialna wielu rodzin jest bardzo trudna, a duża cześć uczniów jest objęta opieką pomocy społecznej. Rodzice oczekują od Szkoły bogatej oferty zajęć dydaktycznych, zajęć dydaktyczno-wyrównawczych, rozwijających zainteresowania i zapewnienia uczniom bezpiecznych warunków edukacyjnych, wychowawczych oraz promowania zdrowego stylu życia.</w:t>
      </w:r>
    </w:p>
    <w:p w:rsidR="00B020C4" w:rsidRPr="00992CA4" w:rsidRDefault="00B020C4" w:rsidP="00B0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0C4" w:rsidRPr="00992CA4" w:rsidRDefault="00B020C4" w:rsidP="00B0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sz w:val="24"/>
          <w:szCs w:val="24"/>
        </w:rPr>
        <w:t>Z przeprowadzonych badań wynika, że w Szkole występują niewłaściwe postawy, takie jak:</w:t>
      </w:r>
    </w:p>
    <w:p w:rsidR="00B020C4" w:rsidRPr="00992CA4" w:rsidRDefault="00B020C4" w:rsidP="00B0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0C4" w:rsidRPr="00992CA4" w:rsidRDefault="00B020C4" w:rsidP="00B020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szacunku dla dorosłych,</w:t>
      </w:r>
    </w:p>
    <w:p w:rsidR="00B020C4" w:rsidRPr="00992CA4" w:rsidRDefault="00B020C4" w:rsidP="00B020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poszanowania własności,</w:t>
      </w:r>
    </w:p>
    <w:p w:rsidR="00B020C4" w:rsidRPr="00992CA4" w:rsidRDefault="00B020C4" w:rsidP="00B020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agresja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słowna i fizyczna,</w:t>
      </w:r>
    </w:p>
    <w:p w:rsidR="00B020C4" w:rsidRPr="00992CA4" w:rsidRDefault="00B020C4" w:rsidP="00B020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dewastacja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mienia szkolnego i otoczenia,</w:t>
      </w:r>
    </w:p>
    <w:p w:rsidR="00B020C4" w:rsidRPr="00992CA4" w:rsidRDefault="00B020C4" w:rsidP="00B020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opiekuńczości starszych uczniów w stosunku do młodszych,</w:t>
      </w:r>
    </w:p>
    <w:p w:rsidR="00B020C4" w:rsidRPr="00992CA4" w:rsidRDefault="00B020C4" w:rsidP="00B020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palenie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papierosów.</w:t>
      </w:r>
    </w:p>
    <w:p w:rsidR="00B020C4" w:rsidRPr="00992CA4" w:rsidRDefault="00B020C4" w:rsidP="00B0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0C4" w:rsidRPr="00992CA4" w:rsidRDefault="00B020C4" w:rsidP="00B0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Przeprowadzone ankiety, </w:t>
      </w: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rozmowy  wykazały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, że uczniowie mają zaniżoną samoocenę, nie zawsze potrafią korzystać z różnych źródeł wiedzy. Podmiotem działań wychowawczych w stosunku do swoich dzieci są rodzice. Nauczyciele w swojej pracy wychowawczej uzupełniają w tym zakresie obowiązki rodziców, wspomagają ich oraz współdziałają z nimi. Jednym z najważniejszych zadań wychowawczych jest wspomaganie wszechstronnego rozwoju wychowanków. </w:t>
      </w:r>
      <w:r w:rsidRPr="00992CA4">
        <w:rPr>
          <w:rFonts w:ascii="Times New Roman" w:eastAsia="TimesNewRoman" w:hAnsi="Times New Roman" w:cs="Times New Roman"/>
          <w:sz w:val="24"/>
          <w:szCs w:val="24"/>
        </w:rPr>
        <w:t>Program wychowawczy stanowi wytyczne do pracy wychowawczej dla dyrektora Szkoły, wychowawców klas, nauczycieli przedmiotów, pedagoga szkolnego, samorządu uczniowskiego, pracowników niepedagogicznych oraz organizacji i instytucji wspomagających pracę Szkoły. Realizacja założeń programowych wpłynie na spójność i wielokierunkowość oddziaływań wychowawczych skierowanych do uczniów Szkoły.</w:t>
      </w:r>
    </w:p>
    <w:p w:rsidR="00B020C4" w:rsidRPr="00992CA4" w:rsidRDefault="00B020C4" w:rsidP="00B02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020C4" w:rsidRPr="00992CA4" w:rsidRDefault="00B020C4" w:rsidP="00B020C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2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programu wychowawczego:</w:t>
      </w:r>
    </w:p>
    <w:p w:rsidR="00B020C4" w:rsidRPr="00992CA4" w:rsidRDefault="00B020C4" w:rsidP="00B020C4">
      <w:pPr>
        <w:spacing w:after="0"/>
        <w:ind w:left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0C4" w:rsidRPr="00992CA4" w:rsidRDefault="00B020C4" w:rsidP="00B020C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Konwencja o ochronie praw człowieka i podstawowych wolności </w:t>
      </w:r>
      <w:r w:rsidRPr="00992CA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1993 r. Nr 61 poz. 284 ze zm.), </w:t>
      </w:r>
    </w:p>
    <w:p w:rsidR="00B020C4" w:rsidRPr="00992CA4" w:rsidRDefault="00B020C4" w:rsidP="00B020C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Konwencja o prawach dziecka </w:t>
      </w:r>
      <w:r w:rsidRPr="00992CA4">
        <w:rPr>
          <w:rFonts w:ascii="Times New Roman" w:eastAsia="Calibri" w:hAnsi="Times New Roman" w:cs="Times New Roman"/>
          <w:i/>
          <w:sz w:val="24"/>
          <w:szCs w:val="24"/>
        </w:rPr>
        <w:t>przyjęta przez Zgromadzenie Ogólne Narodów Zjednoczonych</w:t>
      </w:r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1991 r. Nr 120 poz. 526.),</w:t>
      </w:r>
    </w:p>
    <w:p w:rsidR="00B020C4" w:rsidRPr="00992CA4" w:rsidRDefault="00B020C4" w:rsidP="00B020C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992CA4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>Konstytucja Rzeczypospolitej Polskiej z dnia 2 kwietnia 1997 r. uchwalona przez Zgromadzenie Narodowe w dniu 2 kwietnia 1997 r., przyjęta przez Naród w</w:t>
      </w:r>
      <w:r w:rsidRPr="00992CA4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 </w:t>
      </w:r>
      <w:r w:rsidRPr="00992CA4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>referendum konstytucyjnym w dniu 25 maja 1997 r., podpisana przez Prezydenta Rzeczypospolitej Polskiej w dniu 16 lipca 1997 r.</w:t>
      </w:r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(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t.j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. 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Dz.U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. z 1997 r. Nr 78 poz. 483 ze zm.),</w:t>
      </w:r>
    </w:p>
    <w:p w:rsidR="00B020C4" w:rsidRPr="00992CA4" w:rsidRDefault="00B020C4" w:rsidP="00B020C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Ustawa z dnia 7 września 1991 r. o systemie oświaty</w:t>
      </w:r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2004 r. Nr 256 poz. 2572 ze zm.),</w:t>
      </w:r>
    </w:p>
    <w:p w:rsidR="00B020C4" w:rsidRPr="00992CA4" w:rsidRDefault="00B020C4" w:rsidP="00B020C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i/>
          <w:iCs/>
          <w:sz w:val="24"/>
          <w:szCs w:val="24"/>
        </w:rPr>
        <w:t>Ustawa z dnia 26 stycznia 1982 r. Karta nauczyciela</w:t>
      </w:r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(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t.j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. 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Dz.U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. z 2014 r. poz. 191)</w:t>
      </w:r>
      <w:r w:rsidRPr="00992CA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20C4" w:rsidRPr="00992CA4" w:rsidRDefault="00B020C4" w:rsidP="00B020C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21 maja 2001 r. w sprawie ramowych statutów publicznego przedszkola oraz publicznych szkół</w:t>
      </w:r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2002 r. Nr 61 poz. 624 ze zm.),</w:t>
      </w:r>
    </w:p>
    <w:p w:rsidR="00B020C4" w:rsidRPr="00992CA4" w:rsidRDefault="00B020C4" w:rsidP="00B020C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Rozporządzenie Ministra Edukacji Narodowej z dnia 27 sierpnia 2012 r. w sprawie podstawy programowej wychowania przedszkolnego oraz kształcenia ogólnego w poszczególnych typach szkół </w:t>
      </w:r>
      <w:r w:rsidRPr="00992CA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2012 r. poz. 977 ze zm.),</w:t>
      </w:r>
    </w:p>
    <w:p w:rsidR="00B020C4" w:rsidRPr="00992CA4" w:rsidRDefault="00B020C4" w:rsidP="00B020C4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2CA4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Ministra Edukacji Narodowej z dnia 7 października 2009 r. w sprawie nadzoru pedagogicznego </w:t>
      </w:r>
      <w:r w:rsidRPr="00992CA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92CA4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2009 r. Nr 168 poz. 1324 ze zm.),</w:t>
      </w:r>
    </w:p>
    <w:p w:rsidR="00B020C4" w:rsidRPr="00992CA4" w:rsidRDefault="00B020C4" w:rsidP="00B020C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992CA4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statut Szkoły</w:t>
      </w:r>
      <w:r w:rsidRPr="00992CA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232EB4" w:rsidRPr="00992CA4" w:rsidRDefault="00232EB4" w:rsidP="00232E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programu:</w:t>
      </w:r>
    </w:p>
    <w:p w:rsidR="00232EB4" w:rsidRPr="00992CA4" w:rsidRDefault="00232EB4" w:rsidP="00232EB4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wychowawczych:</w:t>
      </w:r>
    </w:p>
    <w:p w:rsidR="00232EB4" w:rsidRPr="00992CA4" w:rsidRDefault="00232EB4" w:rsidP="00232E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szacunek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dla języka ojczystego, kultury i tradycji narodowej,</w:t>
      </w:r>
    </w:p>
    <w:p w:rsidR="00232EB4" w:rsidRPr="00992CA4" w:rsidRDefault="00232EB4" w:rsidP="00232EB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tolerancja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wobec różnych poglądów, kultur, postaw i przekonań,</w:t>
      </w:r>
    </w:p>
    <w:p w:rsidR="00232EB4" w:rsidRPr="00992CA4" w:rsidRDefault="00232EB4" w:rsidP="00232EB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uczciwość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>, szczerość, prawdomówność, rzetelność i odpowiedzialność,</w:t>
      </w:r>
    </w:p>
    <w:p w:rsidR="00232EB4" w:rsidRPr="00992CA4" w:rsidRDefault="00232EB4" w:rsidP="00232EB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poznawanie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i doskonalenie własnej osobowości,</w:t>
      </w:r>
    </w:p>
    <w:p w:rsidR="00232EB4" w:rsidRPr="00992CA4" w:rsidRDefault="00232EB4" w:rsidP="00232EB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umiejętność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współżycia w rodzinie i społeczności,</w:t>
      </w:r>
    </w:p>
    <w:p w:rsidR="00232EB4" w:rsidRPr="00992CA4" w:rsidRDefault="00232EB4" w:rsidP="00232EB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pomoc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potrzebującym,</w:t>
      </w:r>
    </w:p>
    <w:p w:rsidR="00232EB4" w:rsidRPr="00992CA4" w:rsidRDefault="00232EB4" w:rsidP="00232EB4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zdrowy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styl życia, postawa proekologiczna;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priorytetów Szkoły: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organizacja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procesu rozwoju ucznia ukierunkowana na jego sukces,</w:t>
      </w:r>
    </w:p>
    <w:p w:rsidR="00232EB4" w:rsidRPr="00992CA4" w:rsidRDefault="00232EB4" w:rsidP="00232EB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działania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wychowawcze sprzyjające efektywnej nauce,</w:t>
      </w:r>
    </w:p>
    <w:p w:rsidR="00232EB4" w:rsidRPr="00992CA4" w:rsidRDefault="00232EB4" w:rsidP="00232EB4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integracja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ze środowiskiem lokalnym i promowanie w nim swojej działalności;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realizacja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głównych celów wychowawczych: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optymalnych warunków do wszechstronnego rozwoju osobowości ucznia,</w:t>
      </w:r>
    </w:p>
    <w:p w:rsidR="00232EB4" w:rsidRPr="00992CA4" w:rsidRDefault="00232EB4" w:rsidP="00232EB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postaw twórczych,</w:t>
      </w:r>
    </w:p>
    <w:p w:rsidR="00232EB4" w:rsidRPr="00992CA4" w:rsidRDefault="00232EB4" w:rsidP="00232EB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stworzenie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warunków do efektywnej współpracy z domem rodzinnym ucznia oraz integracji ze środowiskiem lokalnym,</w:t>
      </w:r>
    </w:p>
    <w:p w:rsidR="00232EB4" w:rsidRPr="00992CA4" w:rsidRDefault="00232EB4" w:rsidP="00232EB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lastRenderedPageBreak/>
        <w:t>dostarczanie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wzorców osobowościowych stanowiących model do naśladowania i kształtowania poczucia własnej wartości,</w:t>
      </w:r>
    </w:p>
    <w:p w:rsidR="00232EB4" w:rsidRPr="00992CA4" w:rsidRDefault="00232EB4" w:rsidP="00232EB4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otwarcie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na wartości kultur Europy i świata.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Najważniejszym celem wychowawczym Szkoły jest wspomaganie wszechstronnego rozwoju osobowości dziecka w wymiarze intelektualnym, etycznym, emocjonalnym, społecznym i zdrowotnym. 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2CA4">
        <w:rPr>
          <w:rFonts w:ascii="Times New Roman" w:eastAsia="TimesNewRoman" w:hAnsi="Times New Roman" w:cs="Times New Roman"/>
          <w:sz w:val="24"/>
          <w:szCs w:val="24"/>
        </w:rPr>
        <w:t>Powyższe cele zawierają w sobie następujące działania: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rozwijanie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samodzielności w zdobywaniu wiedzy, informacji i umiejętności,</w:t>
      </w: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kształtowanie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poczucia odpowiedzialności za własne decyzje,</w:t>
      </w:r>
    </w:p>
    <w:p w:rsidR="00232EB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kształtowanie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osobowości zdolnej do krytycznego myślenia,</w:t>
      </w:r>
    </w:p>
    <w:p w:rsidR="00992CA4" w:rsidRDefault="00992CA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wdrażanie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poczucia obowiązku i systematyczności w pracy,</w:t>
      </w:r>
    </w:p>
    <w:p w:rsidR="00992CA4" w:rsidRDefault="00992CA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wyrabianie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umiejętności dostrzegania wartości i znaczenia społeczno-ekonomicznego znaczenia pracy w życiu człowieka i społeczeństwa,</w:t>
      </w:r>
    </w:p>
    <w:p w:rsidR="00992CA4" w:rsidRPr="00992CA4" w:rsidRDefault="00992CA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wdrażanie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do aktywnego pełnienia ról w rodzinie i społeczeństwie,</w:t>
      </w: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budowanie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atmosfery współpracy i koleżeństwa,</w:t>
      </w: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kształtowanie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gotowości do niesienia pomocy innym,</w:t>
      </w: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nauczanie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zasad kultury,</w:t>
      </w: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dbałość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o kulturę języka,</w:t>
      </w: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pomoc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uczniom ze specyficznymi trudnościami w nauce,</w:t>
      </w: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wspieranie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uczniów zdolnych w rozwijaniu ich umiejętności,</w:t>
      </w: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kształtowanie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postawy tolerancji i akceptacji dla innych, integracji uczniów w oparciu o dialog i współdziałanie,</w:t>
      </w: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nauka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bezpiecznego zachowania na terenie Szkoły i poza nią, </w:t>
      </w:r>
    </w:p>
    <w:p w:rsidR="00232EB4" w:rsidRPr="00992CA4" w:rsidRDefault="00232EB4" w:rsidP="00232EB4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kształtowanie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postawy patriotycznej.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Model absolwenta</w:t>
      </w:r>
    </w:p>
    <w:p w:rsidR="00232EB4" w:rsidRPr="00992CA4" w:rsidRDefault="00232EB4" w:rsidP="00232EB4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czasie pobytu w Szkole i po zakończeniu nauki reprezentuje następujące postawy:</w:t>
      </w:r>
    </w:p>
    <w:p w:rsidR="00232EB4" w:rsidRPr="00992CA4" w:rsidRDefault="00232EB4" w:rsidP="0023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uczciwy – nie kłamie, nie oszukuje, w czasie sprawdzianów i odpowiedzi ustnych nie korzysta ze ściąg ani podpowiedzi innych uczniów, sam również nie podpowiada ani nie pomaga innym uczniom oszukiwać w czasie sprawdzianu; samodzielnie wykonuje prace domowe,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wiarygodny i odpowiedzialny – zawsze postępuje zgodnie z głoszonymi zasadami, można powierzyć mu ważne zadania do wykonania, dotrzymuje zobowiązań i obietnic, wartościuje zachowania złe i dobre, stara się przewidzieć skutki swoich działań oraz ponosić konsekwencje swoich czynów,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wytrwały, systematycznie wykonuje zadania i obowiązki, realizuje swoje plany i marzenia,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poczucie własnej wartości, reaguje na poniżające zachowania dorosłych i rówieśników,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CA4">
        <w:rPr>
          <w:rFonts w:ascii="Times New Roman" w:hAnsi="Times New Roman" w:cs="Times New Roman"/>
          <w:sz w:val="24"/>
          <w:szCs w:val="24"/>
        </w:rPr>
        <w:lastRenderedPageBreak/>
        <w:t xml:space="preserve">szanuje innych ludzi, wie, jak należy okazywać szacunek osobom dorosłym oraz </w:t>
      </w:r>
      <w:proofErr w:type="gramStart"/>
      <w:r w:rsidRPr="00992CA4">
        <w:rPr>
          <w:rFonts w:ascii="Times New Roman" w:hAnsi="Times New Roman" w:cs="Times New Roman"/>
          <w:sz w:val="24"/>
          <w:szCs w:val="24"/>
        </w:rPr>
        <w:t>kolegom              i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koleżankom,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ciekawy świata, zna najbliższe środowisko, poznaje złożoność świata, analizuje istniejące w nim zależności i związki </w:t>
      </w:r>
      <w:proofErr w:type="spellStart"/>
      <w:r w:rsidRPr="00992CA4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  <w:r w:rsidRPr="00992CA4">
        <w:rPr>
          <w:rFonts w:ascii="Times New Roman" w:hAnsi="Times New Roman" w:cs="Times New Roman"/>
          <w:sz w:val="24"/>
          <w:szCs w:val="24"/>
        </w:rPr>
        <w:t>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kreatywny, przedsiębiorczy, potrafi w sposób twórczy rozwiązywać problemy, realizuje swoje pomysły, wyznacza sobie cele i dąży do ich zrealizowania, umiejętnie podejmuje ryzyko, radzi sobie w sytuacjach trudnych, potrafi podejmować szybkie decyzje,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reprezentuje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kulturę osobistą:</w:t>
      </w:r>
    </w:p>
    <w:p w:rsidR="00232EB4" w:rsidRPr="00992CA4" w:rsidRDefault="00232EB4" w:rsidP="00232E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przestrzega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zasad bezpiecznego i kulturalnego zachowania się w Szkole,</w:t>
      </w:r>
    </w:p>
    <w:p w:rsidR="00232EB4" w:rsidRPr="00992CA4" w:rsidRDefault="00232EB4" w:rsidP="00232EB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okazuje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szacunek i życzliwość wobec rówieśników i osób dorosłych,</w:t>
      </w:r>
    </w:p>
    <w:p w:rsidR="00232EB4" w:rsidRPr="00992CA4" w:rsidRDefault="00232EB4" w:rsidP="00232EB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dba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o kulturę języka, nie stosuje wulgaryzmów,</w:t>
      </w:r>
    </w:p>
    <w:p w:rsidR="00232EB4" w:rsidRPr="00992CA4" w:rsidRDefault="00232EB4" w:rsidP="00232EB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dba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o wygląd;</w:t>
      </w:r>
    </w:p>
    <w:p w:rsidR="00232EB4" w:rsidRPr="00992CA4" w:rsidRDefault="00232EB4" w:rsidP="00232EB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świadomość swojej przynależności narodowej, zna specyfikę swojej małej ojczyzny, pozytywnie patrzy na otaczający go świat, siebie i innych ludzi,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dba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o swoje zdrowie psychiczne i fizyczne, przestrzega zasad bezpieczeństwa i higieny,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otwarty na europejskie i światowe wartości kultury,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tolerancyjny:</w:t>
      </w:r>
    </w:p>
    <w:p w:rsidR="00232EB4" w:rsidRPr="00992CA4" w:rsidRDefault="00232EB4" w:rsidP="00232E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akceptuje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odmienność innych ludzi,</w:t>
      </w:r>
    </w:p>
    <w:p w:rsidR="00232EB4" w:rsidRPr="00992CA4" w:rsidRDefault="00232EB4" w:rsidP="00232EB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wyśmiewa ani nie prześladuje innych ludzi ze względu na ich narodowość, religię, przekonania polityczne,</w:t>
      </w:r>
    </w:p>
    <w:p w:rsidR="00232EB4" w:rsidRPr="00992CA4" w:rsidRDefault="00232EB4" w:rsidP="00232EB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przeciwstawia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się dyskryminacji, staje w obronie prześladowanych czy wyśmiewanych;</w:t>
      </w:r>
    </w:p>
    <w:p w:rsidR="00232EB4" w:rsidRPr="00992CA4" w:rsidRDefault="00232EB4" w:rsidP="00232EB4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angażuje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się w działania na rzecz lokalnego środowiska, reprezentuje postawę opartą na zasadach miłości do ojczyzny, jedności i solidarności z własnym narodem, poczuciem więzi społecznej i wspólnoty kulturowej z innymi członkami narodu.</w:t>
      </w:r>
    </w:p>
    <w:p w:rsidR="00232EB4" w:rsidRPr="00992CA4" w:rsidRDefault="00232EB4" w:rsidP="0023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CA4">
        <w:rPr>
          <w:rFonts w:ascii="Times New Roman" w:hAnsi="Times New Roman" w:cs="Times New Roman"/>
          <w:sz w:val="24"/>
          <w:szCs w:val="24"/>
        </w:rPr>
        <w:t>Postawy opisane w modelu absolwenta kształtowane są wspólnie przez nauczycieli, pracowników Szkoły oraz rodziców poprzez:</w:t>
      </w:r>
    </w:p>
    <w:p w:rsidR="00232EB4" w:rsidRPr="00992CA4" w:rsidRDefault="00232EB4" w:rsidP="0023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wychowawcze,</w:t>
      </w:r>
    </w:p>
    <w:p w:rsidR="00232EB4" w:rsidRPr="00992CA4" w:rsidRDefault="00232EB4" w:rsidP="00232EB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własny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przykład – nauczyciele i pracownicy Szkoły powinni stanowić wzór do naśladowania w zakresie realizacji ww. postaw.</w:t>
      </w:r>
    </w:p>
    <w:p w:rsidR="00232EB4" w:rsidRPr="00992CA4" w:rsidRDefault="00232EB4" w:rsidP="00232E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Założenia programu:</w:t>
      </w:r>
    </w:p>
    <w:p w:rsidR="00232EB4" w:rsidRPr="00992CA4" w:rsidRDefault="00232EB4" w:rsidP="00232EB4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wprowadzają do tematyki swego przedmiotu elementy programu wychowawczego Szkoły,</w:t>
      </w:r>
    </w:p>
    <w:p w:rsidR="00232EB4" w:rsidRPr="00992CA4" w:rsidRDefault="00232EB4" w:rsidP="00232EB4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szkolne uwzględniają założenia programu wychowawczego,</w:t>
      </w:r>
    </w:p>
    <w:p w:rsidR="00232EB4" w:rsidRPr="00992CA4" w:rsidRDefault="00232EB4" w:rsidP="00232EB4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dostosowują przekazywanie wiedzy, kształtowanie umiejętności i 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232EB4" w:rsidRPr="00992CA4" w:rsidRDefault="00232EB4" w:rsidP="00232EB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B4" w:rsidRPr="00992CA4" w:rsidRDefault="00232EB4" w:rsidP="00232EB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2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oddziaływań wychowawczych:</w:t>
      </w:r>
    </w:p>
    <w:p w:rsidR="00232EB4" w:rsidRPr="00992CA4" w:rsidRDefault="00232EB4" w:rsidP="00232EB4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EB4" w:rsidRPr="00992CA4" w:rsidRDefault="00232EB4" w:rsidP="00232EB4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edukacyjne,</w:t>
      </w:r>
    </w:p>
    <w:p w:rsidR="00232EB4" w:rsidRPr="00992CA4" w:rsidRDefault="00232EB4" w:rsidP="00232EB4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z wychowawcą,</w:t>
      </w:r>
    </w:p>
    <w:p w:rsidR="00232EB4" w:rsidRPr="00992CA4" w:rsidRDefault="00232EB4" w:rsidP="00232EB4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pozalekcyjne,</w:t>
      </w:r>
    </w:p>
    <w:p w:rsidR="00232EB4" w:rsidRPr="00992CA4" w:rsidRDefault="00232EB4" w:rsidP="00232EB4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wycieczki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>,</w:t>
      </w:r>
    </w:p>
    <w:p w:rsidR="00232EB4" w:rsidRPr="00992CA4" w:rsidRDefault="00232EB4" w:rsidP="00232EB4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imprezy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i uroczystości klasowe, szkolne, środowiskowe.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A4">
        <w:rPr>
          <w:rFonts w:ascii="Times New Roman" w:hAnsi="Times New Roman" w:cs="Times New Roman"/>
          <w:b/>
          <w:sz w:val="24"/>
          <w:szCs w:val="24"/>
        </w:rPr>
        <w:t>Metody pracy wychowawczej: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gry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zabawy,</w:t>
      </w:r>
    </w:p>
    <w:p w:rsidR="00232EB4" w:rsidRPr="00992CA4" w:rsidRDefault="00232EB4" w:rsidP="00232EB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dyskusje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EB4" w:rsidRPr="00992CA4" w:rsidRDefault="00232EB4" w:rsidP="00232EB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dramy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EB4" w:rsidRPr="00992CA4" w:rsidRDefault="00232EB4" w:rsidP="00232EB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twórczość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plastyczna, techniczna i artystyczna,</w:t>
      </w:r>
    </w:p>
    <w:p w:rsidR="00232EB4" w:rsidRPr="00992CA4" w:rsidRDefault="00232EB4" w:rsidP="00232EB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projektów,</w:t>
      </w:r>
    </w:p>
    <w:p w:rsidR="00232EB4" w:rsidRPr="00992CA4" w:rsidRDefault="00232EB4" w:rsidP="00232EB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symulacje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2EB4" w:rsidRPr="00992CA4" w:rsidRDefault="00232EB4" w:rsidP="00232EB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32EB4" w:rsidRPr="00992CA4" w:rsidRDefault="00232EB4" w:rsidP="00232EB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treningi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umiejętności,</w:t>
      </w:r>
    </w:p>
    <w:p w:rsidR="00232EB4" w:rsidRPr="00992CA4" w:rsidRDefault="00232EB4" w:rsidP="00232EB4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, pogadanki.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A4">
        <w:rPr>
          <w:rFonts w:ascii="Times New Roman" w:eastAsia="TimesNewRoman" w:hAnsi="Times New Roman" w:cs="Times New Roman"/>
          <w:b/>
          <w:sz w:val="24"/>
          <w:szCs w:val="24"/>
        </w:rPr>
        <w:t>Zadania wychowawcze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2CA4">
        <w:rPr>
          <w:rFonts w:ascii="Times New Roman" w:eastAsia="TimesNewRoman" w:hAnsi="Times New Roman" w:cs="Times New Roman"/>
          <w:sz w:val="24"/>
          <w:szCs w:val="24"/>
        </w:rPr>
        <w:t>Dyrektor: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dba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o prawidłowe funkcjonowanie Szkoły, poziom pracy wychowawczej i opiekuńczej Szkoły,</w:t>
      </w:r>
    </w:p>
    <w:p w:rsidR="00232EB4" w:rsidRPr="00992CA4" w:rsidRDefault="00232EB4" w:rsidP="00232EB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koordynuje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>, organizuje i nadzoruje działania wychowawcze w Szkole,</w:t>
      </w:r>
    </w:p>
    <w:p w:rsidR="00232EB4" w:rsidRPr="00992CA4" w:rsidRDefault="00232EB4" w:rsidP="00232EB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stwarza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warunki do prawidłowej realizacji praw dziecka oraz umożliwia uczniom podtrzymanie poczucia tożsamości narodowej, etnicznej i religijnej,</w:t>
      </w:r>
    </w:p>
    <w:p w:rsidR="00232EB4" w:rsidRPr="00992CA4" w:rsidRDefault="00232EB4" w:rsidP="00232EB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czuwa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nad realizowaniem przez uczniów obowiązku szkolnego.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2CA4">
        <w:rPr>
          <w:rFonts w:ascii="Times New Roman" w:eastAsia="TimesNewRoman" w:hAnsi="Times New Roman" w:cs="Times New Roman"/>
          <w:sz w:val="24"/>
          <w:szCs w:val="24"/>
        </w:rPr>
        <w:t>Nauczyciele: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wspierają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swoją postawą i działaniami pedagogicznymi rozwój psychofizyczny uczniów, ich zdolności i zainteresowania; udzielają pomocy w przezwyciężaniu niepowodzeń szkolnych,</w:t>
      </w:r>
    </w:p>
    <w:p w:rsidR="00232EB4" w:rsidRPr="00992CA4" w:rsidRDefault="00232EB4" w:rsidP="00232EB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kształcą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i wychowują dzieci zgodnie z zasadami określonymi w programie wychowawczym,</w:t>
      </w:r>
    </w:p>
    <w:p w:rsidR="00232EB4" w:rsidRPr="00992CA4" w:rsidRDefault="00232EB4" w:rsidP="00232EB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reagują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na sygnały zagrożenia niedostosowaniem społecznym dzieci,</w:t>
      </w:r>
    </w:p>
    <w:p w:rsidR="00232EB4" w:rsidRPr="00992CA4" w:rsidRDefault="00232EB4" w:rsidP="00232EB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zapewniają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uczniom bezpieczeństwo podczas pobytu w Szkole i poza jej terenem, w czasie wycieczek.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2CA4">
        <w:rPr>
          <w:rFonts w:ascii="Times New Roman" w:eastAsia="TimesNewRoman" w:hAnsi="Times New Roman" w:cs="Times New Roman"/>
          <w:sz w:val="24"/>
          <w:szCs w:val="24"/>
        </w:rPr>
        <w:t>Wychowawcy klas: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poznają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uczniów oraz ich środowisko, a także utrzymują stały kontakt z rodzicami, organizują spotkania, wspierają i wspomagają rodziców w działaniach wychowawczo-opiekuńczych,</w:t>
      </w: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integrują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zespół klasowy,</w:t>
      </w: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rozwiązują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indywidualne i klasowe problemy poprzez udzielanie uczniom wszechstronnej pomocy,</w:t>
      </w: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interesują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się postępami uczniów w nauce, dbają o regularne uczęszczanie uczniów do Szkoły, badają wspólnie z pedagogiem przyczyny opuszczania przez nich zajęć szkolnych,</w:t>
      </w: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wdrażają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uczniów do samorządności i demokracji (wybór i działalność samorządu klasowego, wypełnianie poszczególnych funkcji klasowych),</w:t>
      </w: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propagują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zasady kulturalnego zachowania,</w:t>
      </w: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troszczą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się o zdrowie uczniów, w szczególności poprzez wdrażanie uczniów do dbałości o higienę osobistą oraz przestrzegania zasad bezpieczeństwa i higieny pracy w życiu szkolnym i poza Szkołą,</w:t>
      </w: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czuwają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nad wszechstronnym rozwojem osobowym ucznia oraz przygotowują go do samodzielnego funkcjonowania poprzez wzmacnianie postawy odpowiedzialności,</w:t>
      </w: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utrzymują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kontakt z rodzicami wychowanków, systematyczne informują o postępach ich dzieci, włączają rodziców w życie Szkoły i dążą do uzgodnienia wspólnych zasad wychowania,</w:t>
      </w: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wspólnie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z podopiecznymi dokonują ewaluacji i oceny rezultatów działań wychowawczych,</w:t>
      </w:r>
    </w:p>
    <w:p w:rsidR="00232EB4" w:rsidRPr="00992CA4" w:rsidRDefault="00232EB4" w:rsidP="00232E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pomagają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poznać mocne i słabe strony ucznia w celu planowaniu rozwoju wychowanka.</w:t>
      </w:r>
    </w:p>
    <w:p w:rsidR="00232EB4" w:rsidRPr="00992CA4" w:rsidRDefault="00232EB4" w:rsidP="00232EB4">
      <w:pPr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2CA4">
        <w:rPr>
          <w:rFonts w:ascii="Times New Roman" w:eastAsia="TimesNewRoman" w:hAnsi="Times New Roman" w:cs="Times New Roman"/>
          <w:sz w:val="24"/>
          <w:szCs w:val="24"/>
        </w:rPr>
        <w:t>Rodzice:</w:t>
      </w:r>
    </w:p>
    <w:p w:rsidR="00232EB4" w:rsidRPr="00992CA4" w:rsidRDefault="00232EB4" w:rsidP="00232EB4">
      <w:pPr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dbają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o właściwą formę spędzania czasu wolnego przez dzieci,</w:t>
      </w:r>
    </w:p>
    <w:p w:rsidR="00232EB4" w:rsidRPr="00992CA4" w:rsidRDefault="00232EB4" w:rsidP="00232EB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współdziałają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z nauczycielami w sprawach wychowania i kształcenia dzieci.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2CA4">
        <w:rPr>
          <w:rFonts w:ascii="Times New Roman" w:hAnsi="Times New Roman" w:cs="Times New Roman"/>
          <w:bCs/>
          <w:iCs/>
          <w:sz w:val="24"/>
          <w:szCs w:val="24"/>
        </w:rPr>
        <w:t>Pedagog szkolny: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indywidualne potrzeby uczniów oraz analizuje przyczyny niepowodzeń szkolnych,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określa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formy i sposoby udzielania uczniom, w tym uczniom z wybitnymi uzdolnieniami, pomocy psychologiczno-pedagogicznej, odpowiednio do rozpoznanych potrzeb,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i prowadzi różne formy pomocy psychologiczno-pedagogicznej dla uczniów, rodziców i nauczycieli,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podejmuje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działania wychowawcze wynikające z programu wychowawczego Szkoły,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wspiera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działania wychowawcze i opiekuńcze nauczycieli wynikające z programu wychowawczego Szkoły,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CA4">
        <w:rPr>
          <w:rFonts w:ascii="Times New Roman" w:hAnsi="Times New Roman" w:cs="Times New Roman"/>
          <w:sz w:val="24"/>
          <w:szCs w:val="24"/>
        </w:rPr>
        <w:t xml:space="preserve">działa na rzecz zorganizowania opieki i pomocy materialnej uczniom znajdującym </w:t>
      </w:r>
      <w:proofErr w:type="gramStart"/>
      <w:r w:rsidRPr="00992CA4">
        <w:rPr>
          <w:rFonts w:ascii="Times New Roman" w:hAnsi="Times New Roman" w:cs="Times New Roman"/>
          <w:sz w:val="24"/>
          <w:szCs w:val="24"/>
        </w:rPr>
        <w:t>się                          w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trudnej sytuacji życiowej,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dokonuje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bieżącej analizy sytuacji wychowawczej w Szkole oraz systematycznie przekazuje informacje na ten temat radzie pedagogicznej,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kontroluje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spełnianie przez uczniów obowiązku szkolnego,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utrzymuje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stałą współpracę z wychowawcami klas,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udziela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uczniom porad i konsultacji, wspiera uczniów,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wspiera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rodziców i nauczycieli w rozwiazywaniu problemów wychowawczych i dydaktycznych oraz rozwijaniu ich umiejętności wychowawczych, szczególne w formie porad, konsultacji, warsztatów i szkoleń,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badania i działania diagnostyczne dotyczące poszczególnych uczniów, w tym diagnozowanie indywidualnych potrzeb rozwojowych i edukacyjnych oraz możliwości psychofizycznych,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CA4">
        <w:rPr>
          <w:rFonts w:ascii="Times New Roman" w:hAnsi="Times New Roman" w:cs="Times New Roman"/>
          <w:sz w:val="24"/>
          <w:szCs w:val="24"/>
        </w:rPr>
        <w:t xml:space="preserve">dodatkowo dla uczniów i rodziców/opiekunów prawnych podejmuje działania </w:t>
      </w:r>
      <w:proofErr w:type="gramStart"/>
      <w:r w:rsidRPr="00992CA4">
        <w:rPr>
          <w:rFonts w:ascii="Times New Roman" w:hAnsi="Times New Roman" w:cs="Times New Roman"/>
          <w:sz w:val="24"/>
          <w:szCs w:val="24"/>
        </w:rPr>
        <w:t>mediacyjne                              i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interwencyjne w sytuacjach kryzysowych, </w:t>
      </w:r>
    </w:p>
    <w:p w:rsidR="00232EB4" w:rsidRPr="00992CA4" w:rsidRDefault="00232EB4" w:rsidP="00232E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zlecenie organów administracji publicznej, takich jak sądy, prokuratura, kuratorzy sądowi, policja, urzędy państwowe, Szkoły itp., przygotowuje opinie o uczniach, w sprawach merytorycznie podległych pedagogowi szkolnemu.</w:t>
      </w:r>
    </w:p>
    <w:p w:rsidR="00232EB4" w:rsidRPr="00992CA4" w:rsidRDefault="00232EB4" w:rsidP="00232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CA4">
        <w:rPr>
          <w:rFonts w:ascii="Times New Roman" w:hAnsi="Times New Roman" w:cs="Times New Roman"/>
          <w:sz w:val="24"/>
          <w:szCs w:val="24"/>
        </w:rPr>
        <w:t>Pracownicy niepedagogiczni:</w:t>
      </w:r>
    </w:p>
    <w:p w:rsidR="00232EB4" w:rsidRPr="00992CA4" w:rsidRDefault="00232EB4" w:rsidP="00232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przejawy negatywnych </w:t>
      </w:r>
      <w:proofErr w:type="spell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informują o tym wychowawcę klasy,</w:t>
      </w:r>
    </w:p>
    <w:p w:rsidR="00232EB4" w:rsidRPr="00992CA4" w:rsidRDefault="00232EB4" w:rsidP="00232EB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wspomagają</w:t>
      </w:r>
      <w:proofErr w:type="gramEnd"/>
      <w:r w:rsidRPr="00992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w realizowaniu działań wychowawczych.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2CA4">
        <w:rPr>
          <w:rFonts w:ascii="Times New Roman" w:eastAsia="TimesNewRoman" w:hAnsi="Times New Roman" w:cs="Times New Roman"/>
          <w:sz w:val="24"/>
          <w:szCs w:val="24"/>
        </w:rPr>
        <w:t>Rada rodziców: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reprezentuje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ogół rodziców oraz podejmuje działania wspierające proces wychowawczy Szkoły,</w:t>
      </w:r>
    </w:p>
    <w:p w:rsidR="00232EB4" w:rsidRPr="00992CA4" w:rsidRDefault="00232EB4" w:rsidP="00232EB4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współdecyduje o formach pomocy dzieciom oraz ich wypoczynku, </w:t>
      </w: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współuczestniczy                     w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opracowaniu programu wychowawczego Szkoły.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92CA4">
        <w:rPr>
          <w:rFonts w:ascii="Times New Roman" w:eastAsia="TimesNewRoman" w:hAnsi="Times New Roman" w:cs="Times New Roman"/>
          <w:sz w:val="24"/>
          <w:szCs w:val="24"/>
        </w:rPr>
        <w:t>Samorząd uczniowski: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inspiruje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i organizuje życie kulturalne i intelektualne na terenie Szkoły,</w:t>
      </w:r>
    </w:p>
    <w:p w:rsidR="00232EB4" w:rsidRPr="00992CA4" w:rsidRDefault="00232EB4" w:rsidP="00232EB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reprezentuje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postawy i potrzeby środowiska uczniowskiego wobec dyrekcji i grona pedagogicznego,</w:t>
      </w:r>
    </w:p>
    <w:p w:rsidR="00232EB4" w:rsidRPr="00992CA4" w:rsidRDefault="00232EB4" w:rsidP="00232EB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TimesNewRoman" w:hAnsi="Times New Roman" w:cs="Times New Roman"/>
          <w:sz w:val="24"/>
          <w:szCs w:val="24"/>
        </w:rPr>
        <w:t>propaguje</w:t>
      </w:r>
      <w:proofErr w:type="gramEnd"/>
      <w:r w:rsidRPr="00992CA4">
        <w:rPr>
          <w:rFonts w:ascii="Times New Roman" w:eastAsia="TimesNewRoman" w:hAnsi="Times New Roman" w:cs="Times New Roman"/>
          <w:sz w:val="24"/>
          <w:szCs w:val="24"/>
        </w:rPr>
        <w:t xml:space="preserve"> ideę samorządności oraz wychowania w demokracji.</w:t>
      </w:r>
    </w:p>
    <w:p w:rsidR="00232EB4" w:rsidRPr="00992CA4" w:rsidRDefault="00232EB4" w:rsidP="00232EB4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A4">
        <w:rPr>
          <w:rFonts w:ascii="Times New Roman" w:hAnsi="Times New Roman" w:cs="Times New Roman"/>
          <w:b/>
          <w:sz w:val="24"/>
          <w:szCs w:val="24"/>
        </w:rPr>
        <w:t>Ewaluacja programu</w:t>
      </w:r>
    </w:p>
    <w:p w:rsidR="00232EB4" w:rsidRPr="00992CA4" w:rsidRDefault="00232EB4" w:rsidP="00232EB4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B4" w:rsidRPr="00992CA4" w:rsidRDefault="00232EB4" w:rsidP="00232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CA4">
        <w:rPr>
          <w:rFonts w:ascii="Times New Roman" w:hAnsi="Times New Roman" w:cs="Times New Roman"/>
          <w:sz w:val="24"/>
          <w:szCs w:val="24"/>
        </w:rPr>
        <w:t>Ewaluacji dokonuje zespół złożony z:</w:t>
      </w:r>
    </w:p>
    <w:p w:rsidR="00232EB4" w:rsidRPr="00992CA4" w:rsidRDefault="00232EB4" w:rsidP="00232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wychowawców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>,</w:t>
      </w: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pedagoga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przedstawicieli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samorządu uczniowskiego,</w:t>
      </w: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przedstawicieli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rady rodziców.</w:t>
      </w:r>
    </w:p>
    <w:p w:rsidR="00232EB4" w:rsidRPr="00992CA4" w:rsidRDefault="00232EB4" w:rsidP="00232E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CA4">
        <w:rPr>
          <w:rFonts w:ascii="Times New Roman" w:hAnsi="Times New Roman" w:cs="Times New Roman"/>
          <w:sz w:val="24"/>
          <w:szCs w:val="24"/>
        </w:rPr>
        <w:t>Procedura ewaluacyjna obejmuje:</w:t>
      </w:r>
    </w:p>
    <w:p w:rsidR="00232EB4" w:rsidRPr="00992CA4" w:rsidRDefault="00232EB4" w:rsidP="00232E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obserwację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działań wychowawczych nauczycieli i dyrekcji,</w:t>
      </w: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rozmowy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indywidualne z nauczycielami, rodzicami,</w:t>
      </w: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analizę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problemów zgłaszanych pedagogowi lub psychologowi,</w:t>
      </w: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badania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ankietowe skierowane do uczniów i rodziców,</w:t>
      </w: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analizę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sprawozdań półrocznych i rocznych wychowawców, psychologa i pedagoga, pielęgniarki,</w:t>
      </w: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formułowanie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wniosków i rekomendacji,</w:t>
      </w:r>
    </w:p>
    <w:p w:rsidR="00232EB4" w:rsidRPr="00992CA4" w:rsidRDefault="00232EB4" w:rsidP="00232EB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hAnsi="Times New Roman" w:cs="Times New Roman"/>
          <w:sz w:val="24"/>
          <w:szCs w:val="24"/>
        </w:rPr>
        <w:t>modyfikację</w:t>
      </w:r>
      <w:proofErr w:type="gramEnd"/>
      <w:r w:rsidRPr="00992CA4">
        <w:rPr>
          <w:rFonts w:ascii="Times New Roman" w:hAnsi="Times New Roman" w:cs="Times New Roman"/>
          <w:sz w:val="24"/>
          <w:szCs w:val="24"/>
        </w:rPr>
        <w:t xml:space="preserve"> programu wychowawczego.</w:t>
      </w:r>
    </w:p>
    <w:p w:rsidR="00B020C4" w:rsidRDefault="00B020C4" w:rsidP="00B020C4">
      <w:pPr>
        <w:rPr>
          <w:rFonts w:ascii="Times New Roman" w:hAnsi="Times New Roman" w:cs="Times New Roman"/>
          <w:sz w:val="24"/>
          <w:szCs w:val="24"/>
        </w:rPr>
      </w:pPr>
    </w:p>
    <w:p w:rsidR="00B020C4" w:rsidRPr="00992CA4" w:rsidRDefault="00B020C4" w:rsidP="00B020C4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92CA4">
        <w:rPr>
          <w:rFonts w:ascii="Times New Roman" w:eastAsia="Calibri" w:hAnsi="Times New Roman" w:cs="Times New Roman"/>
          <w:b/>
          <w:sz w:val="24"/>
          <w:szCs w:val="24"/>
        </w:rPr>
        <w:t>Plan działań wychowawczych</w:t>
      </w:r>
    </w:p>
    <w:p w:rsidR="00B020C4" w:rsidRPr="00992CA4" w:rsidRDefault="00B020C4" w:rsidP="00B020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442"/>
        <w:gridCol w:w="2125"/>
        <w:gridCol w:w="1558"/>
      </w:tblGrid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Zadania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Sposoby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1. Zapoznanie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uczniów                                 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rodziców z dokumentacją szkolną: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-pierwsza lekcja z każdego przedmiotu’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-zebranie rodziców i opiekunów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Wszyscy nauczyciele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-wychowawcy klas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2014</w:t>
            </w: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2.Poznawanie reguł zachowania w różnych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sytuacjach                                       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miejscach w szkole.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rodziców i opiekunów z zasadami zachowania i procedurami obowiązującymi w szkole,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-godziny z wychowawcą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-apele,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-zajęcia a pedagogiem,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-indywidualne rozmowy,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-zebranie rodziców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-wszyscy nauczyciele, wychowawcy, pedagog szkolny.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– wrzesień 2014</w:t>
            </w: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Rozwijanie  samorządności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uczniów</w:t>
            </w: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-Wybór samorządu klasowego.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-Wybór i wdrażanie do uczestnictwa w pracach Samorządu Szkolnego: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z działalnością Samorządu Szkolnego, aktywny udział w pracach Samorządu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-lekcja wychowawcza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-Wybory samorządu szkolnego: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propozycje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uczniów, propozycje nauczycieli, głosowanie,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-zapoznanie z działalnością Samorządu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Szkolnego, aktywny udział w pracach Samorządu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-organizacja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konkursu  pt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„Najmilsza klasa” </w:t>
            </w:r>
          </w:p>
          <w:p w:rsidR="00A02C6A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(wybór najmilszej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 co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 na podstawie opinii dyrektora i nauczycieli)</w:t>
            </w:r>
          </w:p>
          <w:p w:rsidR="00444530" w:rsidRPr="00C37254" w:rsidRDefault="00444530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-wychowawcy klas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-opiekun samorządu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-opiekun samorządu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-zespół wychowawczy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 Kształtowanie umiejętności korzystania z zasad ruchu drogowego - bezpieczne poruszanie się po drogach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zagrożeń na drogach.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-bezpieczne wsiadanie i wysiadanie z autokaru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szkolnego,  autobusu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tramwaju, jak również  poruszanie się parami podczas wycieczek pieszych.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5. Zdobywanie uprawnień do poruszania się po drogach publicznych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rowerem .</w:t>
            </w:r>
            <w:proofErr w:type="gramEnd"/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-lekcje z wychowawcą,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-zajęcia z techniki,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-spotkanie z przedstawicielem Wydziału Ruchu Komendy Policji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-przypominanie zasad ruchu drogowego przed każdym wyjściem ze szkoły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-lekcje wychowawcze, zajęcia wychowania fizycznego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-zapoznawanie uczniów z obowiązującymi wymaganiami pozwalającymi zdobycie karty rowerowej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-zorganizowanie i przeprowadzenie egzaminu sprawdzającego wiadomości na kartę rowerową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-wychowawcy klas,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-zespól wychowawczy,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-wszyscy nauczyciele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wychodzący                       z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uczniami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-nauczyciele techniki,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-zespół wychowawczy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-wrzesień, październik,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– maj/czerwiec2015</w:t>
            </w: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Budzenie więzi ze szkołą popularyzacja dorobku szkoły.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-Przygotowanie do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uczestnictwa  w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życiu społecznym.</w:t>
            </w: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-Stwarzanie warunków do rozwijania własnych zainteresowań.</w:t>
            </w: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-Zachęta do bycia dobrym kolegą" przeżywanie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koleżeństwa  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przyjaźni ".</w:t>
            </w: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-Wyrabianie nawyków kulturalnego zachowania się.</w:t>
            </w: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-Problemy okresu dojrzewania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-udział w uroczystościach szkolnych, apelach, konkursach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-poznanie praw i obowiązków ucznia, dziecka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przydział obowiązków klasowych –dyżury.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-działalność kół zainteresowań,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-organizowanie wyjść do kina, teatru i innych ośrodków kultury,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-rozmowy na godzinach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wychowawczych  na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temat:„Moje</w:t>
            </w:r>
            <w:proofErr w:type="spell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hobby”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godziny wychowawcze na temat: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„”Pomagamy sobie nawzajem”, ”Jak być dobrym kolegą?”, „Okazywanie uczuć i relacje międzyludzkie”, „Przyjaźń”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-wsparcie dzieci, które są czasami odrzucane przez klasę.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-pogadanki, dyskusje na temat kulturalnego zachowania się,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omawianie nagan i pochwał, jakie otrzymali uczniowie na karcie zachowania,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-obserwacja zachowania uczniów.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-pogadanki na Wychowaniu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 życia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rodzinie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zespól wychowawczy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-nauczyciele prowadzący koła zainteresowań,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-wychowawcy klas,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-wychowawcy klas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realizujący przedmiot „wychowanie dożycia w rodzinie”, nauczyciele biologii, przyrody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Wrzesień, październik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programem</w:t>
            </w: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7. Promowanie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zdrowego  trybu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życia.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-Propagowanie zdrowego odżywiania.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-Popularyzacja różnych form aktywności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sportowej                                     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wypoczynku na świeżym powietrzu.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8.Profilaktyka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agresji                                      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przemocy w szkołach.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Jestem bezpieczny w szkole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-realizacja programu „Żyj zdrowo”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-pogadanki na temat przestrzegania zasad higieny osobistej , ( dopilnowanie zmiany garderoby na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zajęciach  wychowania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w-f)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-organizacja spotkania i warsztatów zdrowej żywności z uczniami Zespołu Szkół Gastronomicznych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-pogadanki na temat sposobu zapobiegania chorobom.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-pogadanki na temat zgubnych skutków nałogów i używek,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zajęciach organizowanych przez Ośrodek Pomocy Osobom Uzależnionym”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zorganizowanie i przeprowadzenie konkursu plastycznego na temat profilaktyki,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-prowadzenie profilaktyki próchnicy zębów- fluoryzacja zębów.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-pogadanki na zajęciach szkolnych.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„Mleko w szkole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-pogadanki o podnoszeniu odporności organizmu w wyniku uprawiania sportu.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-umożliwienie uczniom podniesienia własnej sprawności fizycznej poprzez uczestniczenie w zajęciach sportowych organizowanych na hali sportowej i na boisku szkolnym.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zawodach sportowych międzyszkolnych,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-organizacja turnieju siatkówki o puchar dyrektora szkoły,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-organizacja spotkania ze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znanym  sportowcem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-Zagospodarowanie przerw między lekcjami :tańce i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r w:rsidR="00E87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integracyjne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zabawy ruchowe, gry sportowe.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„-Sportowa przerwa”.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-Straż uczniowska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-Wesołe przerwy- zabawy taneczno- ruchowe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-Harmonogram dyżurów nauczycieli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-Przerwy biblioteczne, Dyżury uczniów w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bibliotece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-Jak radzić sobie z agresją? Realizacja cyklu lekcji wychowawczych dotyczących problemu agresji, złości, przemocy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-Jestem bezpieczny w każdej sytuacji.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Przypominanie uczniom o przestrzeganiu zasad bezpieczeństwa poza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szkołą                                ( bezpieczne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ferie, bezpieczne wakacje, itp.)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-Zły dotyk lekcje wychowawcze dotyczące kontaktu z osobami starszymi.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Zespól wychowawczy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-pielęgniarka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-nauczyciele w-f,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-zespól wychowawczy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-pielęgniarka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-wychowawcy klas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-pracownicy ośrodka,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-zespół wychowawczy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-pielęgniarka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-pielęgniarka, wychowawcy klas,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-nauczyciele w-f,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-nauczyciele w-f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-nauczyciele w-f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-nauczyciele w-f</w:t>
            </w: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573810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w-f</w:t>
            </w: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wychowawczy,</w:t>
            </w: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wychowawczy,</w:t>
            </w: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wychowawczy,</w:t>
            </w: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wychowawczy,</w:t>
            </w:r>
          </w:p>
          <w:p w:rsidR="00E8798C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E8798C" w:rsidRPr="00C37254" w:rsidRDefault="00E8798C" w:rsidP="00E8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ustalonym terminem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Programu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kwiecień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  <w:proofErr w:type="gramEnd"/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programu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ustalonym terminem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ustalonymi 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terminami</w:t>
            </w:r>
            <w:proofErr w:type="gramEnd"/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programu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Pr="00C37254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9.Ochrona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środowiska jako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podstawa psychofizycznego rozwoju człowieka.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-Wdrażanie do współodpowiedzialności za stan środowiska naturalnego.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-Rozwijanie konieczności zachowania czystości w miejscu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nauki , 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zamieszkania oraz miejscach użyteczności publicznej.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-Wykorzystanie wiedzy ekologicznej w praktyce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7D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-realizacja tematyki ekologicznej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-udział w akcji „Sprzątanie świata”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-organizacja konkursu plastycznego o tematyce ekologicznej,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wycieczki w „zielone miejsca”,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-oglądanie filmów o tematyce ekologicznej,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-apel  z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okazji „Światowego Dnia Ziemi”,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kształtowanie właściwego stosunku do 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przyrody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 świata zwierząt i roślin.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dbanie o estetykę i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czystość                                      w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najbliższym otoczeniu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dbanie o czystość roślin i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porządek  w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klasie, - dokarmianie zwierząt w domu  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prace porządkowe na terenie szkoły.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-sadzenie roślin,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-opieka nad ogródkiem szkolnym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7D42F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proofErr w:type="gramEnd"/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7D42F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wszyscy nauczyciele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 i wszyscy nauczyciele   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ustalonymi terminami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ustalonymi terminami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Pr="00C37254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10.Podtrzymywanie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tradycji                              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obrzędów  polskich.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-Udział w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uroczystościach                                  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imprezach szkolnych.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szacunku dla tych, którzy polegli.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Rocznica wybuchu II wojny światowej.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Rocznica Odzyskania Niepodległości przez Polskę.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Patrona szkoły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Rocznica Uchwalenia Konstytucja 3 Maja.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Wyrażamy  wdzięczność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naszym nauczycielom i rodzicom w dniu ich święta.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Pielęgnowanie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obrzędowości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i klas.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imprez klasowych.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Zwyczaje i obrzędy Świąt Bożego Narodzenia oraz Świąt Wielkanocnych.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dorobku klasy.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okolicznościowe gazetki, apele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-porządkowanie i zapalenie zniczy na grobach nieznanych </w:t>
            </w:r>
            <w:proofErr w:type="spellStart"/>
            <w:r w:rsidR="007E7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zołnierzy</w:t>
            </w:r>
            <w:proofErr w:type="spellEnd"/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uroczystości upamiętniającej 75 Rocznicę Wybuchu II Wojny Światowej,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udział w akademii, pogadanka, gazetka,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-udział w uroczystości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akademii, pogadanka, gazetka,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-zorganizowanie akademii z okazji Święta Edukacji Narodowej,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składanie życzeń z okazji Dnia Matki i Dnia Ojca,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wykonanie własnoręcznych upominków przez uczniów,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-prowadzenie kroniki szkoły,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-prowadzenie  strony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internetowej,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-uaktualnianie gazetek ściennych,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-Dzień Chłopca,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-Dzień Kobiet,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-Choinka noworoczna – bal karnawałowy,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-Walentynki – poczta walentynkowa,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-Tłusty czwartek- częstowanie pączkami,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Pierwszy Dzień Wiosny,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Dzień dziecka – gry i zabawy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Uroczyste Zakończenie Roku Szkolnego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2014/2015 – rozdanie świadectw, dyplomów, nagród,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-Jasełka Bożonarodzeniowe dla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społeczności  szkolnej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-Opłatek klasowy – słuchanie i śpiewanie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wykonywanie ozdób i kart świątecznych,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wysyłanie kart świątecznych z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życzeniami  ważnym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osobom.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świąteczne ozdabianie </w:t>
            </w:r>
            <w:proofErr w:type="spell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lekcyjnych i szkoły,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-organizacja konkursu na najładniejszy stół świąteczny,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-zapoznanie rodziców z twórczością artystyczną ich dzieci oraz z kroniką klasy prowadzoną przez uczniów i wychowawcę,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E8798C" w:rsidRDefault="00E8798C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historii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wszyscy nauczyciele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7E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wszyscy nauczyciele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Wybrani nauczyciele,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7E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7E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7E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Wybrani nauczyciele,</w:t>
            </w:r>
          </w:p>
          <w:p w:rsidR="007E75B6" w:rsidRDefault="007E75B6" w:rsidP="007E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kół 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Zainteresowań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Pr="00C37254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ustalonych terminów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6B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ustalonych terminów</w:t>
            </w: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6B59AE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59AE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ustalonych terminów</w:t>
            </w: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86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ustalonych terminów</w:t>
            </w: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86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ustalonych terminów</w:t>
            </w: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86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86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86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ustalonych terminów</w:t>
            </w: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Pr="00C37254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11.Akceptujemy i szanujemy godność innych ludzi.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-Uświadamianie uczniom podobieństw i różnic między ludźmi, zrozumienie i tolerancja.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-Wyzwalanie gotowości niesienia pomocy i sprawiania przyjemności innym dzieciom oraz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osobom                            starszym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chorym.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-rozmowy z uczniami na temat różnic rasowych, kulturowych, religijnych, obyczajowych ludzi innych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                                       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wyznań.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-kształtowanie postawy tolerancji w stosunku do ludzi innych wyznań.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rozbudzenie wrażliwości na potrzeby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   w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najbliższym otoczeniu.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-pomaganie chorym kolegom poprzez odwiedzanie ich, podawanie lekcji.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współpraca z DPD im. Św. Antoniego oraz DPS z ul. Św. Jadwigi: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imprez szkolnych, odwiedzanie w okresie świątecznym, przygotowywanie na lekcjach techniki kart i upominków okolicznościowych, wspólne grillowanie w DPD, występy artystyczne, prace w ogrodach DPS szkoły przysposabiającej do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,</w:t>
            </w:r>
            <w:proofErr w:type="gramEnd"/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wychowawczy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5B6" w:rsidRPr="00C37254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programu</w:t>
            </w: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ustalonych terminów</w:t>
            </w:r>
          </w:p>
          <w:p w:rsidR="00867092" w:rsidRPr="00C37254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12.Rok szkolny 2014/2015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„Rokiem szkoły zawodowców"</w:t>
            </w:r>
          </w:p>
          <w:p w:rsidR="00A02C6A" w:rsidRPr="00C37254" w:rsidRDefault="00A02C6A" w:rsidP="00A0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-Uświadomienie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uczniom  celów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dążeń i planów na przyszłość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-Uczestniczenie uczniów w spotkaniach dotyczącej wyboru przyszłej szkoły.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-Zajęcia z orientacji zawodowej.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-Podejmowanie problematyki wyboru zawodu.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75B6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wychowawczy</w:t>
            </w:r>
          </w:p>
          <w:p w:rsidR="007E75B6" w:rsidRPr="00C37254" w:rsidRDefault="007E75B6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ustalonych terminów</w:t>
            </w:r>
          </w:p>
          <w:p w:rsidR="00867092" w:rsidRPr="00C37254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2C6A" w:rsidRPr="00C37254" w:rsidTr="00C37254">
        <w:trPr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13.Współpraca z rodzicami.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-Włączanie rodziców w życie szkoły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-Pedagogizacja rodziców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-Aktywna praca w RR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-Udział w uroczystościach,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-Pomoc w przygotowaniu uroczystości,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szkolnych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-Spotkania integracyjne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-Sponsoring.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-Nawiązanie efektywnej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współpracy,                                 - Włączanie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rodziców do działań dydaktycznych i wychowawczych szkoły,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-Pomoc rodzicom w rozwiązywaniu problemów </w:t>
            </w:r>
            <w:proofErr w:type="gramStart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wychowawczych                                               i</w:t>
            </w:r>
            <w:proofErr w:type="gramEnd"/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edukacyjnych, 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-Udzielanie rodzicom rzetelnych, odpowiednich informacji z zakresu wychowania dzieci o specjalnych potrzebach edukacyjnych, potrzebujących wsparcia,</w:t>
            </w:r>
          </w:p>
          <w:p w:rsidR="00A02C6A" w:rsidRPr="00C37254" w:rsidRDefault="00A02C6A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-(prelekcje lub konferencje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E85" w:rsidRDefault="009A3E85" w:rsidP="009A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wychowawczy,</w:t>
            </w:r>
          </w:p>
          <w:p w:rsidR="009A3E85" w:rsidRDefault="009A3E85" w:rsidP="009A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:rsidR="009A3E85" w:rsidRPr="00C37254" w:rsidRDefault="009A3E85" w:rsidP="009A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A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7092" w:rsidRPr="00C37254" w:rsidRDefault="00867092" w:rsidP="00A0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B020C4" w:rsidRPr="00992CA4" w:rsidRDefault="00B020C4" w:rsidP="00B02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0C4" w:rsidRPr="00992CA4" w:rsidRDefault="00B020C4" w:rsidP="00B020C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2CA4">
        <w:rPr>
          <w:rFonts w:ascii="Times New Roman" w:eastAsia="Calibri" w:hAnsi="Times New Roman" w:cs="Times New Roman"/>
          <w:b/>
          <w:bCs/>
          <w:sz w:val="24"/>
          <w:szCs w:val="24"/>
        </w:rPr>
        <w:t>Załącznikami do programu wychowawczego Szkoły są:</w:t>
      </w:r>
    </w:p>
    <w:p w:rsidR="00B020C4" w:rsidRPr="00992CA4" w:rsidRDefault="00B020C4" w:rsidP="00B02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0C4" w:rsidRPr="00992CA4" w:rsidRDefault="00B020C4" w:rsidP="00B020C4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CA4">
        <w:rPr>
          <w:rFonts w:ascii="Times New Roman" w:eastAsia="Calibri" w:hAnsi="Times New Roman" w:cs="Times New Roman"/>
          <w:sz w:val="24"/>
          <w:szCs w:val="24"/>
        </w:rPr>
        <w:t>programy pracy wychowawców klasowych wraz z tematyką zajęć z wychowawcą</w:t>
      </w: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,,</w:t>
      </w:r>
      <w:proofErr w:type="gramEnd"/>
    </w:p>
    <w:p w:rsidR="00B020C4" w:rsidRPr="00992CA4" w:rsidRDefault="00B020C4" w:rsidP="00B020C4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plan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pracy samorządu uczniowskiego,</w:t>
      </w:r>
    </w:p>
    <w:p w:rsidR="00B020C4" w:rsidRPr="00992CA4" w:rsidRDefault="00B020C4" w:rsidP="00B020C4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harmonogram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imprez i uroczystości szkolnych,</w:t>
      </w:r>
    </w:p>
    <w:p w:rsidR="00B020C4" w:rsidRPr="00992CA4" w:rsidRDefault="00B020C4" w:rsidP="00B020C4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plan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wycieczek i imprez turystycznych,</w:t>
      </w:r>
    </w:p>
    <w:p w:rsidR="00B020C4" w:rsidRPr="00992CA4" w:rsidRDefault="00B020C4" w:rsidP="00B020C4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system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interwencji wychowawczych,</w:t>
      </w:r>
    </w:p>
    <w:p w:rsidR="00B020C4" w:rsidRPr="00992CA4" w:rsidRDefault="00B020C4" w:rsidP="00B020C4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Calibri" w:hAnsi="Times New Roman" w:cs="Times New Roman"/>
          <w:bCs/>
          <w:sz w:val="24"/>
          <w:szCs w:val="24"/>
        </w:rPr>
        <w:t>powinności</w:t>
      </w:r>
      <w:proofErr w:type="gramEnd"/>
      <w:r w:rsidRPr="00992CA4">
        <w:rPr>
          <w:rFonts w:ascii="Times New Roman" w:eastAsia="Calibri" w:hAnsi="Times New Roman" w:cs="Times New Roman"/>
          <w:bCs/>
          <w:sz w:val="24"/>
          <w:szCs w:val="24"/>
        </w:rPr>
        <w:t xml:space="preserve"> i treści wychowawcze dla poszczególnych zajęć edukacyjnych,</w:t>
      </w:r>
    </w:p>
    <w:p w:rsidR="00B020C4" w:rsidRPr="00992CA4" w:rsidRDefault="00B020C4" w:rsidP="00B020C4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CA4">
        <w:rPr>
          <w:rFonts w:ascii="Times New Roman" w:eastAsia="Calibri" w:hAnsi="Times New Roman" w:cs="Times New Roman"/>
          <w:sz w:val="24"/>
          <w:szCs w:val="24"/>
        </w:rPr>
        <w:t>zadania</w:t>
      </w:r>
      <w:proofErr w:type="gramEnd"/>
      <w:r w:rsidRPr="00992CA4">
        <w:rPr>
          <w:rFonts w:ascii="Times New Roman" w:eastAsia="Calibri" w:hAnsi="Times New Roman" w:cs="Times New Roman"/>
          <w:sz w:val="24"/>
          <w:szCs w:val="24"/>
        </w:rPr>
        <w:t xml:space="preserve"> wychowawcze biblioteki szkolnej</w:t>
      </w:r>
    </w:p>
    <w:p w:rsidR="00B020C4" w:rsidRPr="00992CA4" w:rsidRDefault="00B020C4" w:rsidP="00B02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0C4" w:rsidRDefault="00B020C4" w:rsidP="00B02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254" w:rsidRDefault="00C37254" w:rsidP="00C37254">
      <w:pPr>
        <w:pStyle w:val="NormalnyWeb"/>
        <w:tabs>
          <w:tab w:val="left" w:pos="0"/>
        </w:tabs>
        <w:spacing w:before="0" w:after="0" w:line="276" w:lineRule="auto"/>
        <w:jc w:val="both"/>
        <w:rPr>
          <w:b/>
          <w:bCs/>
        </w:rPr>
      </w:pPr>
      <w:r>
        <w:rPr>
          <w:bCs/>
        </w:rPr>
        <w:t>Założenia programu wychowawczego zostały przedstawione na posiedzeniu Rady Pedagogicznej w dniu 12 wrześni</w:t>
      </w:r>
      <w:r w:rsidR="00444530">
        <w:rPr>
          <w:bCs/>
        </w:rPr>
        <w:t>a 2014 roku oraz przedyskutowane</w:t>
      </w:r>
      <w:r>
        <w:rPr>
          <w:bCs/>
        </w:rPr>
        <w:t xml:space="preserve"> z Radą Rodziców w dniu 19 września 2014 roku. Program zatwierdzony do realizacji Uchwałą Rady Rodziców nr 1.</w:t>
      </w:r>
    </w:p>
    <w:p w:rsidR="00C37254" w:rsidRDefault="00C37254" w:rsidP="00C37254">
      <w:pPr>
        <w:pStyle w:val="NormalnyWeb"/>
        <w:tabs>
          <w:tab w:val="left" w:pos="0"/>
        </w:tabs>
        <w:spacing w:before="0" w:after="0" w:line="276" w:lineRule="auto"/>
        <w:jc w:val="both"/>
        <w:rPr>
          <w:b/>
          <w:bCs/>
        </w:rPr>
      </w:pPr>
    </w:p>
    <w:p w:rsidR="00C37254" w:rsidRDefault="00C37254" w:rsidP="00C37254">
      <w:pPr>
        <w:pStyle w:val="NormalnyWeb"/>
        <w:tabs>
          <w:tab w:val="left" w:pos="0"/>
        </w:tabs>
        <w:spacing w:before="0" w:after="0" w:line="276" w:lineRule="auto"/>
        <w:jc w:val="both"/>
      </w:pPr>
      <w:r>
        <w:t>Przewodnicząca Rady Pedagogicznej: ……………………………………………</w:t>
      </w:r>
    </w:p>
    <w:p w:rsidR="00C37254" w:rsidRDefault="00C37254" w:rsidP="00C37254">
      <w:pPr>
        <w:pStyle w:val="NormalnyWeb"/>
        <w:tabs>
          <w:tab w:val="left" w:pos="0"/>
        </w:tabs>
        <w:spacing w:before="0" w:after="0" w:line="276" w:lineRule="auto"/>
        <w:jc w:val="both"/>
      </w:pPr>
    </w:p>
    <w:p w:rsidR="00C37254" w:rsidRDefault="00C37254" w:rsidP="00C37254">
      <w:pPr>
        <w:pStyle w:val="NormalnyWeb"/>
        <w:tabs>
          <w:tab w:val="left" w:pos="0"/>
        </w:tabs>
        <w:spacing w:before="0" w:after="0" w:line="276" w:lineRule="auto"/>
        <w:jc w:val="both"/>
      </w:pPr>
      <w:r>
        <w:t>Przewodnicząca Rady Rodziców: …………………………………………………</w:t>
      </w:r>
    </w:p>
    <w:p w:rsidR="00C37254" w:rsidRDefault="00C37254" w:rsidP="00C37254"/>
    <w:p w:rsidR="00B020C4" w:rsidRPr="00992CA4" w:rsidRDefault="00B020C4" w:rsidP="00B020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0C4" w:rsidRPr="00992CA4" w:rsidRDefault="00B020C4">
      <w:pPr>
        <w:rPr>
          <w:rFonts w:ascii="Times New Roman" w:hAnsi="Times New Roman" w:cs="Times New Roman"/>
          <w:sz w:val="24"/>
          <w:szCs w:val="24"/>
        </w:rPr>
      </w:pPr>
    </w:p>
    <w:p w:rsidR="00992CA4" w:rsidRPr="00992CA4" w:rsidRDefault="00992CA4">
      <w:pPr>
        <w:rPr>
          <w:rFonts w:ascii="Times New Roman" w:hAnsi="Times New Roman" w:cs="Times New Roman"/>
          <w:sz w:val="24"/>
          <w:szCs w:val="24"/>
        </w:rPr>
      </w:pPr>
    </w:p>
    <w:sectPr w:rsidR="00992CA4" w:rsidRPr="00992CA4" w:rsidSect="00B020C4">
      <w:footerReference w:type="default" r:id="rId9"/>
      <w:pgSz w:w="11906" w:h="16838"/>
      <w:pgMar w:top="1417" w:right="1133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0B" w:rsidRDefault="0023230B" w:rsidP="00B020C4">
      <w:pPr>
        <w:spacing w:after="0" w:line="240" w:lineRule="auto"/>
      </w:pPr>
      <w:r>
        <w:separator/>
      </w:r>
    </w:p>
  </w:endnote>
  <w:endnote w:type="continuationSeparator" w:id="0">
    <w:p w:rsidR="0023230B" w:rsidRDefault="0023230B" w:rsidP="00B0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841714"/>
      <w:docPartObj>
        <w:docPartGallery w:val="Page Numbers (Bottom of Page)"/>
        <w:docPartUnique/>
      </w:docPartObj>
    </w:sdtPr>
    <w:sdtEndPr/>
    <w:sdtContent>
      <w:p w:rsidR="00573810" w:rsidRDefault="005738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613">
          <w:rPr>
            <w:noProof/>
          </w:rPr>
          <w:t>14</w:t>
        </w:r>
        <w:r>
          <w:fldChar w:fldCharType="end"/>
        </w:r>
      </w:p>
    </w:sdtContent>
  </w:sdt>
  <w:p w:rsidR="00573810" w:rsidRDefault="00573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0B" w:rsidRDefault="0023230B" w:rsidP="00B020C4">
      <w:pPr>
        <w:spacing w:after="0" w:line="240" w:lineRule="auto"/>
      </w:pPr>
      <w:r>
        <w:separator/>
      </w:r>
    </w:p>
  </w:footnote>
  <w:footnote w:type="continuationSeparator" w:id="0">
    <w:p w:rsidR="0023230B" w:rsidRDefault="0023230B" w:rsidP="00B0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723"/>
    <w:multiLevelType w:val="hybridMultilevel"/>
    <w:tmpl w:val="77DE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4F5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0D"/>
    <w:multiLevelType w:val="hybridMultilevel"/>
    <w:tmpl w:val="391062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E0508"/>
    <w:multiLevelType w:val="hybridMultilevel"/>
    <w:tmpl w:val="FC6A2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3A7F"/>
    <w:multiLevelType w:val="hybridMultilevel"/>
    <w:tmpl w:val="9F80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3868"/>
    <w:multiLevelType w:val="hybridMultilevel"/>
    <w:tmpl w:val="58A2A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82576"/>
    <w:multiLevelType w:val="hybridMultilevel"/>
    <w:tmpl w:val="C8C4C1E8"/>
    <w:lvl w:ilvl="0" w:tplc="04150001">
      <w:start w:val="1"/>
      <w:numFmt w:val="bullet"/>
      <w:lvlText w:val=""/>
      <w:lvlJc w:val="left"/>
      <w:pPr>
        <w:tabs>
          <w:tab w:val="num" w:pos="750"/>
        </w:tabs>
        <w:ind w:left="750" w:hanging="375"/>
      </w:pPr>
      <w:rPr>
        <w:rFonts w:ascii="Symbol" w:hAnsi="Symbol" w:hint="default"/>
      </w:rPr>
    </w:lvl>
    <w:lvl w:ilvl="1" w:tplc="FF724DDC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2" w:tplc="5CA6CBA4">
      <w:start w:val="1"/>
      <w:numFmt w:val="lowerLetter"/>
      <w:lvlText w:val="%3)"/>
      <w:lvlJc w:val="left"/>
      <w:pPr>
        <w:tabs>
          <w:tab w:val="num" w:pos="2625"/>
        </w:tabs>
        <w:ind w:left="2625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0EC95F9B"/>
    <w:multiLevelType w:val="hybridMultilevel"/>
    <w:tmpl w:val="FF168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82872"/>
    <w:multiLevelType w:val="hybridMultilevel"/>
    <w:tmpl w:val="CADE3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F2058"/>
    <w:multiLevelType w:val="hybridMultilevel"/>
    <w:tmpl w:val="EEAE20E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2020EE"/>
    <w:multiLevelType w:val="hybridMultilevel"/>
    <w:tmpl w:val="F77AC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B3BCC"/>
    <w:multiLevelType w:val="hybridMultilevel"/>
    <w:tmpl w:val="9072D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38EE"/>
    <w:multiLevelType w:val="hybridMultilevel"/>
    <w:tmpl w:val="A0AC981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72731"/>
    <w:multiLevelType w:val="hybridMultilevel"/>
    <w:tmpl w:val="9CD8B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A6B5E"/>
    <w:multiLevelType w:val="hybridMultilevel"/>
    <w:tmpl w:val="8A6CC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960E945"/>
    <w:multiLevelType w:val="multilevel"/>
    <w:tmpl w:val="04FB144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39662D08"/>
    <w:multiLevelType w:val="hybridMultilevel"/>
    <w:tmpl w:val="B3E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57961"/>
    <w:multiLevelType w:val="hybridMultilevel"/>
    <w:tmpl w:val="ABBE0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0072F"/>
    <w:multiLevelType w:val="hybridMultilevel"/>
    <w:tmpl w:val="B1E6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6ECF"/>
    <w:multiLevelType w:val="hybridMultilevel"/>
    <w:tmpl w:val="9C5884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5C6549"/>
    <w:multiLevelType w:val="hybridMultilevel"/>
    <w:tmpl w:val="4F3E6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31D5A"/>
    <w:multiLevelType w:val="hybridMultilevel"/>
    <w:tmpl w:val="9B4C2EF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643837"/>
    <w:multiLevelType w:val="hybridMultilevel"/>
    <w:tmpl w:val="969EAD4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1D0E75"/>
    <w:multiLevelType w:val="hybridMultilevel"/>
    <w:tmpl w:val="9A3A2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36106B"/>
    <w:multiLevelType w:val="hybridMultilevel"/>
    <w:tmpl w:val="6378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4F5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C5EFC"/>
    <w:multiLevelType w:val="hybridMultilevel"/>
    <w:tmpl w:val="6FCA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020EB"/>
    <w:multiLevelType w:val="multilevel"/>
    <w:tmpl w:val="3EE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306C6"/>
    <w:multiLevelType w:val="hybridMultilevel"/>
    <w:tmpl w:val="6ABA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5690B"/>
    <w:multiLevelType w:val="hybridMultilevel"/>
    <w:tmpl w:val="4CC2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570A8"/>
    <w:multiLevelType w:val="hybridMultilevel"/>
    <w:tmpl w:val="CD0274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2"/>
  </w:num>
  <w:num w:numId="5">
    <w:abstractNumId w:val="22"/>
  </w:num>
  <w:num w:numId="6">
    <w:abstractNumId w:val="16"/>
  </w:num>
  <w:num w:numId="7">
    <w:abstractNumId w:val="27"/>
  </w:num>
  <w:num w:numId="8">
    <w:abstractNumId w:val="5"/>
  </w:num>
  <w:num w:numId="9">
    <w:abstractNumId w:val="15"/>
  </w:num>
  <w:num w:numId="10">
    <w:abstractNumId w:val="24"/>
  </w:num>
  <w:num w:numId="11">
    <w:abstractNumId w:val="25"/>
  </w:num>
  <w:num w:numId="12">
    <w:abstractNumId w:val="6"/>
  </w:num>
  <w:num w:numId="13">
    <w:abstractNumId w:val="19"/>
  </w:num>
  <w:num w:numId="14">
    <w:abstractNumId w:val="4"/>
  </w:num>
  <w:num w:numId="15">
    <w:abstractNumId w:val="28"/>
  </w:num>
  <w:num w:numId="16">
    <w:abstractNumId w:val="9"/>
  </w:num>
  <w:num w:numId="17">
    <w:abstractNumId w:val="26"/>
  </w:num>
  <w:num w:numId="18">
    <w:abstractNumId w:val="13"/>
  </w:num>
  <w:num w:numId="19">
    <w:abstractNumId w:val="0"/>
  </w:num>
  <w:num w:numId="20">
    <w:abstractNumId w:val="23"/>
  </w:num>
  <w:num w:numId="21">
    <w:abstractNumId w:val="10"/>
  </w:num>
  <w:num w:numId="22">
    <w:abstractNumId w:val="18"/>
  </w:num>
  <w:num w:numId="23">
    <w:abstractNumId w:val="2"/>
  </w:num>
  <w:num w:numId="24">
    <w:abstractNumId w:val="8"/>
  </w:num>
  <w:num w:numId="25">
    <w:abstractNumId w:val="1"/>
  </w:num>
  <w:num w:numId="26">
    <w:abstractNumId w:val="21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C4"/>
    <w:rsid w:val="000754DD"/>
    <w:rsid w:val="000A14DE"/>
    <w:rsid w:val="00103529"/>
    <w:rsid w:val="001D1613"/>
    <w:rsid w:val="0023230B"/>
    <w:rsid w:val="00232EB4"/>
    <w:rsid w:val="00367834"/>
    <w:rsid w:val="00444530"/>
    <w:rsid w:val="004D1977"/>
    <w:rsid w:val="00573810"/>
    <w:rsid w:val="005B4065"/>
    <w:rsid w:val="005E073A"/>
    <w:rsid w:val="006B59AE"/>
    <w:rsid w:val="007130CB"/>
    <w:rsid w:val="007625A3"/>
    <w:rsid w:val="007A37F1"/>
    <w:rsid w:val="007D42F2"/>
    <w:rsid w:val="007E75B6"/>
    <w:rsid w:val="00867092"/>
    <w:rsid w:val="0096176E"/>
    <w:rsid w:val="00992CA4"/>
    <w:rsid w:val="009A3E85"/>
    <w:rsid w:val="00A02C6A"/>
    <w:rsid w:val="00A3441B"/>
    <w:rsid w:val="00B020C4"/>
    <w:rsid w:val="00C320DE"/>
    <w:rsid w:val="00C37254"/>
    <w:rsid w:val="00E46E5E"/>
    <w:rsid w:val="00E8798C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7D139-6C35-4BC4-BE25-A86B451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0C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020C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020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0C4"/>
  </w:style>
  <w:style w:type="paragraph" w:styleId="Stopka">
    <w:name w:val="footer"/>
    <w:basedOn w:val="Normalny"/>
    <w:link w:val="StopkaZnak"/>
    <w:uiPriority w:val="99"/>
    <w:unhideWhenUsed/>
    <w:rsid w:val="00B0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C4"/>
  </w:style>
  <w:style w:type="paragraph" w:styleId="NormalnyWeb">
    <w:name w:val="Normal (Web)"/>
    <w:basedOn w:val="Normalny"/>
    <w:semiHidden/>
    <w:unhideWhenUsed/>
    <w:rsid w:val="00C372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Niepubliczna Szkoła Specjalna Przysposabiająca do Pracy         im. Św. Józefa w Częstochowie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E73F7-44C4-4903-8B8F-6B4CDBF6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3936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wychowawczy         na rok szkolny 2014/2015</vt:lpstr>
    </vt:vector>
  </TitlesOfParts>
  <Company/>
  <LinksUpToDate>false</LinksUpToDate>
  <CharactersWithSpaces>27503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         na rok szkolny 2014/2015</dc:title>
  <dc:creator>Admin</dc:creator>
  <cp:lastModifiedBy>Dyrekcja</cp:lastModifiedBy>
  <cp:revision>2</cp:revision>
  <dcterms:created xsi:type="dcterms:W3CDTF">2014-10-31T09:36:00Z</dcterms:created>
  <dcterms:modified xsi:type="dcterms:W3CDTF">2014-10-31T09:36:00Z</dcterms:modified>
</cp:coreProperties>
</file>