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C" w:rsidRPr="00C90BD4" w:rsidRDefault="00F50585" w:rsidP="00143ED6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 w:rsidRPr="00C90BD4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D151FC" w:rsidRPr="00C90BD4" w:rsidRDefault="00F50585" w:rsidP="00143ED6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C90BD4">
        <w:rPr>
          <w:rFonts w:ascii="Cambria" w:eastAsia="Cambria" w:hAnsi="Cambria" w:cs="Cambria"/>
          <w:b/>
          <w:smallCaps/>
          <w:sz w:val="32"/>
        </w:rPr>
        <w:t xml:space="preserve">Niepubliczna Szkoła Podstawowa Specjalna </w:t>
      </w:r>
      <w:r w:rsidRPr="00C90BD4">
        <w:rPr>
          <w:rFonts w:ascii="Cambria" w:eastAsia="Cambria" w:hAnsi="Cambria" w:cs="Cambria"/>
          <w:b/>
          <w:smallCaps/>
          <w:sz w:val="32"/>
        </w:rPr>
        <w:br/>
        <w:t>im. O. A. Kordeckiego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C90BD4" w:rsidRDefault="00556136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C90BD4" w:rsidRDefault="00556136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b/>
          <w:smallCaps/>
          <w:sz w:val="32"/>
          <w:szCs w:val="32"/>
        </w:rPr>
      </w:pPr>
      <w:r w:rsidRPr="00C90BD4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Pr="00C90BD4" w:rsidRDefault="00D151FC" w:rsidP="00143ED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</w:t>
      </w:r>
      <w:r w:rsidR="00556136" w:rsidRPr="00C90BD4">
        <w:rPr>
          <w:rFonts w:ascii="Cambria" w:hAnsi="Cambria" w:cs="Times New Roman"/>
          <w:sz w:val="24"/>
          <w:szCs w:val="24"/>
        </w:rPr>
        <w:t>iców. (Art.26 ustawy z dnia 14.12.</w:t>
      </w:r>
      <w:r w:rsidRPr="00C90BD4"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90BD4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dojrzałości w sferze fizycznej, emocjonalnej, intelektualnej, duchowej i społecznej, wzmacniane i uzupełniane przez działania z zakresu profilaktyki problemów dzieci  i młodzieży. (Art. 1 ustęp 1 pkt. 3 ustawy – Prawo Oświatowe).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C90BD4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</w:rPr>
        <w:t xml:space="preserve">               </w:t>
      </w:r>
      <w:r w:rsidRPr="00C90BD4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C90BD4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Pr="00C90BD4" w:rsidRDefault="00F50585" w:rsidP="00143ED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E95E34" w:rsidRPr="00C90BD4" w:rsidRDefault="00007374" w:rsidP="00143ED6">
      <w:pPr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Program wychowawczo – profilaktyczny zakłada również realizację priorytetów</w:t>
      </w:r>
      <w:r w:rsidR="00CC00D2" w:rsidRPr="00C90BD4">
        <w:rPr>
          <w:rFonts w:ascii="Cambria" w:hAnsi="Cambria"/>
          <w:sz w:val="24"/>
          <w:szCs w:val="24"/>
        </w:rPr>
        <w:t xml:space="preserve"> polityki oświatowej na rok 2021/2022</w:t>
      </w:r>
      <w:r w:rsidRPr="00C90BD4">
        <w:rPr>
          <w:rFonts w:ascii="Cambria" w:hAnsi="Cambria"/>
          <w:sz w:val="24"/>
          <w:szCs w:val="24"/>
        </w:rPr>
        <w:t xml:space="preserve">, w związku z czym w podjętych działaniach zostały uwzględnione </w:t>
      </w:r>
      <w:r w:rsidR="009336FB" w:rsidRPr="00C90BD4">
        <w:rPr>
          <w:rFonts w:ascii="Cambria" w:hAnsi="Cambria"/>
          <w:sz w:val="24"/>
          <w:szCs w:val="24"/>
        </w:rPr>
        <w:t>następujące</w:t>
      </w:r>
      <w:r w:rsidRPr="00C90BD4">
        <w:rPr>
          <w:rFonts w:ascii="Cambria" w:hAnsi="Cambria"/>
          <w:sz w:val="24"/>
          <w:szCs w:val="24"/>
        </w:rPr>
        <w:t xml:space="preserve"> zagadnienia: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wspomaganie przez szkołę wychowawczej roli rodziny, m.in. przez właściwą organizację zajęć edukacyjnych wychowanie do życia w rodzinie oraz realizację zadań programu wychowawczo-profilaktycznego.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Wychowanie do wrażliwości na prawdę i dobro; kształtowanie właściwych postaw szlachetności, zaangażowania społecznego i dbałości o zdrowie. </w:t>
      </w:r>
    </w:p>
    <w:p w:rsidR="00C90BD4" w:rsidRPr="00C90BD4" w:rsidRDefault="00C90BD4" w:rsidP="00C90BD4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 xml:space="preserve"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informacyjno-komunikacyjne. </w:t>
      </w:r>
    </w:p>
    <w:p w:rsidR="00C90BD4" w:rsidRPr="00C90BD4" w:rsidRDefault="00C90BD4" w:rsidP="00C90BD4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C90BD4">
        <w:rPr>
          <w:rFonts w:ascii="Cambria" w:hAnsi="Cambria"/>
          <w:sz w:val="24"/>
          <w:szCs w:val="24"/>
        </w:rPr>
        <w:t>pozaformalnej</w:t>
      </w:r>
      <w:proofErr w:type="spellEnd"/>
      <w:r w:rsidRPr="00C90BD4">
        <w:rPr>
          <w:rFonts w:ascii="Cambria" w:hAnsi="Cambria"/>
          <w:sz w:val="24"/>
          <w:szCs w:val="24"/>
        </w:rPr>
        <w:t xml:space="preserve">, w tym uczeniu się dorosłych. </w:t>
      </w:r>
    </w:p>
    <w:p w:rsidR="00C90BD4" w:rsidRDefault="00C90BD4" w:rsidP="00925D4D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Wzmocnienie edukacji ekologicznej w szkołach; rozwijanie postawy odpowiedzialności za środowisko naturalne. </w:t>
      </w:r>
    </w:p>
    <w:p w:rsidR="008101FF" w:rsidRPr="00C90BD4" w:rsidRDefault="00C90BD4" w:rsidP="00925D4D">
      <w:pPr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t>Zapewnienie wsparcia psychologiczno-pedagogicznego w związku z pandemią COVID-19.</w:t>
      </w:r>
    </w:p>
    <w:p w:rsidR="00C90BD4" w:rsidRPr="00C90BD4" w:rsidRDefault="00C90BD4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:rsidR="00007374" w:rsidRPr="00C90BD4" w:rsidRDefault="006F628A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</w:t>
      </w:r>
      <w:r w:rsidR="00007374" w:rsidRPr="00C90BD4">
        <w:rPr>
          <w:rFonts w:ascii="Cambria" w:hAnsi="Cambria"/>
          <w:sz w:val="24"/>
          <w:szCs w:val="24"/>
        </w:rPr>
        <w:t xml:space="preserve">drażanie procedur bezpieczeństwa i przeciwdziałania COVID – 19 </w:t>
      </w:r>
      <w:r w:rsidR="009336FB" w:rsidRPr="00C90BD4">
        <w:rPr>
          <w:rFonts w:ascii="Cambria" w:hAnsi="Cambria"/>
          <w:sz w:val="24"/>
          <w:szCs w:val="24"/>
        </w:rPr>
        <w:t>wśród</w:t>
      </w:r>
      <w:r w:rsidR="00007374" w:rsidRPr="00C90BD4">
        <w:rPr>
          <w:rFonts w:ascii="Cambria" w:hAnsi="Cambria"/>
          <w:sz w:val="24"/>
          <w:szCs w:val="24"/>
        </w:rPr>
        <w:t xml:space="preserve"> uczniów, rodziców, nauczycieli i pracowników ZNPO. Celem w/w procedury jest zminimalizowanie ryzyka wystąpienia zakażenia wirusem SARS</w:t>
      </w:r>
      <w:r w:rsidR="009336FB" w:rsidRPr="00C90BD4">
        <w:rPr>
          <w:rFonts w:ascii="Cambria" w:hAnsi="Cambria"/>
          <w:sz w:val="24"/>
          <w:szCs w:val="24"/>
        </w:rPr>
        <w:t xml:space="preserve">– </w:t>
      </w:r>
      <w:proofErr w:type="spellStart"/>
      <w:r w:rsidR="009336FB" w:rsidRPr="00C90BD4">
        <w:rPr>
          <w:rFonts w:ascii="Cambria" w:hAnsi="Cambria"/>
          <w:sz w:val="24"/>
          <w:szCs w:val="24"/>
        </w:rPr>
        <w:t>CoV</w:t>
      </w:r>
      <w:proofErr w:type="spellEnd"/>
      <w:r w:rsidR="009336FB" w:rsidRPr="00C90BD4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dydaktycznych oraz zajęć opiekuńczo – wychowawczych oraz bezpieczne i efektywne korzystanie z technologii cyfrowej.</w:t>
      </w:r>
    </w:p>
    <w:p w:rsidR="00D151FC" w:rsidRPr="00C90BD4" w:rsidRDefault="00F50585" w:rsidP="00143ED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C90BD4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C90BD4">
        <w:rPr>
          <w:rFonts w:ascii="Cambria" w:eastAsia="Cambria" w:hAnsi="Cambria" w:cs="Cambria"/>
          <w:sz w:val="24"/>
        </w:rPr>
        <w:t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i jak najbardziej samodzielnie funkcjonującymi jednostkami we współczesnym świecie.</w:t>
      </w:r>
    </w:p>
    <w:p w:rsidR="00D151FC" w:rsidRPr="00C90BD4" w:rsidRDefault="00D151FC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Pr="00C90BD4" w:rsidRDefault="00F50585" w:rsidP="00143ED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C90BD4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D151FC" w:rsidRPr="00C90BD4" w:rsidRDefault="00D151FC" w:rsidP="00143ED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Konstytucja Rzeczypospolitej Polskiej (art. 72)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Powszechna Deklaracja Praw Człowieka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Międzynarodowy Pakt Praw Obywatelskich i Politycznych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Konwencja o Prawach Dziecka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Ustawa Prawo Oświatowe z dnia 14 grudnia 2016 roku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lastRenderedPageBreak/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Ustawa Karta Nauczyciela </w:t>
      </w:r>
    </w:p>
    <w:p w:rsidR="00556136" w:rsidRPr="00C90BD4" w:rsidRDefault="00556136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Programy narodowe i krajowe w zakresie profilaktyki i promocji zdrowia </w:t>
      </w:r>
    </w:p>
    <w:p w:rsidR="002B32D9" w:rsidRPr="00C90BD4" w:rsidRDefault="002B32D9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Podstawowe kierunki realizacji polityk</w:t>
      </w:r>
      <w:r w:rsidR="00CC00D2" w:rsidRPr="00C90BD4">
        <w:rPr>
          <w:rFonts w:ascii="Cambria" w:eastAsia="Cambria" w:hAnsi="Cambria" w:cs="Cambria"/>
          <w:i/>
          <w:sz w:val="24"/>
        </w:rPr>
        <w:t>i oświatowej państwa w roku 2021/2022</w:t>
      </w:r>
    </w:p>
    <w:p w:rsidR="00CC00D2" w:rsidRPr="00C90BD4" w:rsidRDefault="00CC00D2" w:rsidP="00143ED6">
      <w:pPr>
        <w:pStyle w:val="Akapitzlist"/>
        <w:numPr>
          <w:ilvl w:val="0"/>
          <w:numId w:val="29"/>
        </w:numPr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 xml:space="preserve">„Wytyczne </w:t>
      </w:r>
      <w:proofErr w:type="spellStart"/>
      <w:r w:rsidRPr="00C90BD4">
        <w:rPr>
          <w:rFonts w:ascii="Cambria" w:eastAsia="Cambria" w:hAnsi="Cambria" w:cs="Cambria"/>
          <w:i/>
          <w:sz w:val="24"/>
        </w:rPr>
        <w:t>MEiN</w:t>
      </w:r>
      <w:proofErr w:type="spellEnd"/>
      <w:r w:rsidRPr="00C90BD4">
        <w:rPr>
          <w:rFonts w:ascii="Cambria" w:eastAsia="Cambria" w:hAnsi="Cambria" w:cs="Cambria"/>
          <w:i/>
          <w:sz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CC00D2" w:rsidRPr="00C90BD4" w:rsidRDefault="00CC00D2" w:rsidP="00143ED6">
      <w:pPr>
        <w:pStyle w:val="Akapitzlist"/>
        <w:spacing w:after="0" w:line="276" w:lineRule="auto"/>
        <w:ind w:left="1080"/>
        <w:jc w:val="both"/>
        <w:rPr>
          <w:rFonts w:ascii="Cambria" w:eastAsia="Cambria" w:hAnsi="Cambria" w:cs="Cambria"/>
          <w:i/>
          <w:sz w:val="24"/>
        </w:rPr>
      </w:pPr>
    </w:p>
    <w:p w:rsidR="00434153" w:rsidRPr="00C90BD4" w:rsidRDefault="00434153" w:rsidP="00143ED6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C90BD4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434153" w:rsidRPr="00C90BD4" w:rsidRDefault="00434153" w:rsidP="00143ED6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434153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>. zm.);</w:t>
      </w:r>
    </w:p>
    <w:p w:rsidR="00434153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 xml:space="preserve">. zm.); 4 </w:t>
      </w:r>
    </w:p>
    <w:p w:rsidR="00434153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 xml:space="preserve">. zm.); </w:t>
      </w:r>
    </w:p>
    <w:p w:rsidR="00CC00D2" w:rsidRPr="00C90BD4" w:rsidRDefault="00434153" w:rsidP="00143ED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C90BD4">
        <w:rPr>
          <w:rFonts w:ascii="Cambria" w:hAnsi="Cambria"/>
          <w:i/>
          <w:sz w:val="24"/>
          <w:szCs w:val="24"/>
        </w:rPr>
        <w:t>późn</w:t>
      </w:r>
      <w:proofErr w:type="spellEnd"/>
      <w:r w:rsidRPr="00C90BD4">
        <w:rPr>
          <w:rFonts w:ascii="Cambria" w:hAnsi="Cambria"/>
          <w:i/>
          <w:sz w:val="24"/>
          <w:szCs w:val="24"/>
        </w:rPr>
        <w:t>. zm.);</w:t>
      </w:r>
    </w:p>
    <w:p w:rsidR="00082499" w:rsidRPr="00C90BD4" w:rsidRDefault="00082499" w:rsidP="0008249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C90BD4">
        <w:rPr>
          <w:rFonts w:ascii="Cambria" w:eastAsia="Cambria" w:hAnsi="Cambria" w:cs="Cambria"/>
          <w:i/>
          <w:sz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 (Dz. U. 2021 r. poz. 1525)</w:t>
      </w:r>
    </w:p>
    <w:p w:rsidR="00CC00D2" w:rsidRPr="00C90BD4" w:rsidRDefault="00CC00D2" w:rsidP="00143ED6">
      <w:p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</w:p>
    <w:p w:rsidR="00CC00D2" w:rsidRPr="00C90BD4" w:rsidRDefault="00CC00D2" w:rsidP="00143ED6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Ponadto wykorzystano:</w:t>
      </w:r>
    </w:p>
    <w:p w:rsidR="00CC00D2" w:rsidRPr="00C90BD4" w:rsidRDefault="00CC00D2" w:rsidP="00143ED6">
      <w:pPr>
        <w:numPr>
          <w:ilvl w:val="0"/>
          <w:numId w:val="34"/>
        </w:numPr>
        <w:shd w:val="clear" w:color="auto" w:fill="FFFFFF"/>
        <w:suppressAutoHyphens/>
        <w:autoSpaceDN w:val="0"/>
        <w:spacing w:after="200" w:line="240" w:lineRule="auto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C90BD4">
        <w:rPr>
          <w:rFonts w:ascii="Cambria" w:eastAsia="Calibri" w:hAnsi="Cambria" w:cs="Times New Roman"/>
          <w:sz w:val="24"/>
          <w:szCs w:val="24"/>
          <w:lang w:eastAsia="en-US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C90BD4">
        <w:rPr>
          <w:rFonts w:ascii="Cambria" w:eastAsia="Calibri" w:hAnsi="Cambria" w:cs="Times New Roman"/>
          <w:sz w:val="24"/>
          <w:szCs w:val="24"/>
          <w:lang w:eastAsia="en-US"/>
        </w:rPr>
        <w:t>MEiN</w:t>
      </w:r>
      <w:proofErr w:type="spellEnd"/>
      <w:r w:rsidRPr="00C90BD4">
        <w:rPr>
          <w:rFonts w:ascii="Cambria" w:eastAsia="Calibri" w:hAnsi="Cambria" w:cs="Times New Roman"/>
          <w:sz w:val="24"/>
          <w:szCs w:val="24"/>
          <w:lang w:eastAsia="en-US"/>
        </w:rPr>
        <w:t xml:space="preserve"> (oparty na wynikach badań wśród uczniów, rodziców, nauczycieli w okresie kwiecień 2020 – styczeń 2021).</w:t>
      </w:r>
    </w:p>
    <w:p w:rsidR="00CC00D2" w:rsidRPr="00C90BD4" w:rsidRDefault="00CC00D2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6705F" w:rsidRPr="00C90BD4" w:rsidRDefault="00F6705F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III. WIZJA SZKOŁY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Nasza szkoła jest przyjazna uczniom. Stwarza możliwości rozwoju emocjonalnego i intelektualnego; nasi uczniowie nabywają wiadomości i umiejętności określone </w:t>
      </w: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 xml:space="preserve">w podstawie programowej. Działalność dydaktyczna, wychowawcza i opiekuńcza jest tu na wysokim poziomie dzięki pracy i zaangażowaniu wysoko wykwalifikowanej kadry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icznej.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 nawet trzeba rozwijać własne zainteresowania i zdolności.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Nasza szkoła jest systematycznie odnawiana, aby była piękna i wygodna dla uczniów, aby dawała jeszcze więcej możliwości naszym wychowankom w szeroko pojętym rozwoju. 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6705F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F50585" w:rsidRPr="00C90BD4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C90BD4" w:rsidRDefault="00F6705F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 w:rsidRPr="00C90BD4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FIZYCZNA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Dba o higienę osobistą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Zna zasady zdrowego stylu życia, stara się ich przestrzegać, w miarę swoich możliwości rozwojowych dba o sprawność fizyczną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aktywny fizycznie na miarę swoich możliwości ruchowych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lastRenderedPageBreak/>
        <w:t>Zna zasady bezpiecznego poruszania się po drogach i ulicach ze szczególnym zwróceniem uwagi na bezpieczną drogę do szkoły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 </w:t>
      </w:r>
      <w:r w:rsidRPr="00C90BD4"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Podejmuje działania prozdrowotne</w:t>
      </w:r>
    </w:p>
    <w:p w:rsidR="00D151FC" w:rsidRPr="00C90BD4" w:rsidRDefault="00D151FC" w:rsidP="00143ED6">
      <w:pPr>
        <w:pStyle w:val="Zawartotabeli"/>
        <w:spacing w:line="276" w:lineRule="auto"/>
        <w:ind w:left="1080"/>
        <w:jc w:val="both"/>
        <w:rPr>
          <w:rFonts w:ascii="Cambria" w:hAnsi="Cambria" w:cs="Times New Roman"/>
        </w:rPr>
      </w:pP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POZNAWCZO- EMOCJONALNA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Korzysta z różnych źródeł informacji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 analizować docierające do niego informacje, być krytycznym wobec programów telewizyjnych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 xml:space="preserve">Unika zagrożeń ze strony mediów, skutków uzależnień od telewizji, </w:t>
      </w:r>
      <w:proofErr w:type="spellStart"/>
      <w:r w:rsidRPr="00C90BD4">
        <w:rPr>
          <w:rFonts w:ascii="Cambria" w:hAnsi="Cambria" w:cs="Times New Roman"/>
          <w:sz w:val="24"/>
          <w:szCs w:val="24"/>
        </w:rPr>
        <w:t>internetu</w:t>
      </w:r>
      <w:proofErr w:type="spellEnd"/>
      <w:r w:rsidRPr="00C90BD4">
        <w:rPr>
          <w:rFonts w:ascii="Cambria" w:hAnsi="Cambria" w:cs="Times New Roman"/>
          <w:sz w:val="24"/>
          <w:szCs w:val="24"/>
        </w:rPr>
        <w:t>, gier komputerowych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aktywny artystycznie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symbole narodowe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Zachowuje higienę psychiczną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D151FC" w:rsidRPr="00C90BD4" w:rsidRDefault="00F50585" w:rsidP="00143ED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SPOŁECZNA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Zna, rozumie i przestrzega ogólnie przyjęte normy społeczne, kieruje się szacunkiem dla drugiego człowieka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 xml:space="preserve">Posiada odpowiednie kompetencje społeczne 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budować przyjazne relacje z rówieśnikami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Korzysta z nowoczesnych technologii komunikacyjnych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Dobrze funkcjonuje w swoim otoczeniu, czuje się członkiem społeczności szkolnej</w:t>
      </w:r>
      <w:r w:rsidRPr="00C90BD4">
        <w:rPr>
          <w:rFonts w:ascii="Cambria" w:eastAsia="SimSun" w:hAnsi="Cambria" w:cs="Lucida Sans"/>
          <w:sz w:val="24"/>
          <w:szCs w:val="24"/>
          <w:lang w:eastAsia="hi-IN" w:bidi="hi-IN"/>
        </w:rPr>
        <w:t xml:space="preserve"> 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Jest otwarty w życiu społecznym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Sprawnie posługuje się mówionym językiem ojczysty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Zna i szanuje tradycje szkoły 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 Szanuje wartości patriotyczne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odpowiedzialny, prawy i uczciwy</w:t>
      </w:r>
    </w:p>
    <w:p w:rsidR="00D151FC" w:rsidRPr="00C90BD4" w:rsidRDefault="00F50585" w:rsidP="00143ED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D151FC" w:rsidRPr="00C90BD4" w:rsidRDefault="00D151FC" w:rsidP="00143ED6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SFERA MORALNA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Jest świadomy swoich wad i próbuje nad nimi pracować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Panuje nad swoimi emocjami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Potrafi rozwiązywać konflikty drogą negocjacji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 rozróżniać dobre i złe zachowania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Dokonuje właściwych wyborów w życiu szkolnym i rodzinnym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Potrafi hierarchizować podstawowe wartości moralne 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 sytuacjach codziennych kieruje się prawem moralnym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Zna pojęcia współpracy, solidarności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Chętnie niesie pomoc innym, jest wrażliwy na ich potrzeby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Rozumie pojęcie altruizmu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D151FC" w:rsidRPr="00C90BD4" w:rsidRDefault="00F50585" w:rsidP="00143ED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 nazywać swoje emocje i panuje nad nimi</w:t>
      </w:r>
    </w:p>
    <w:p w:rsidR="00F6705F" w:rsidRPr="00C90BD4" w:rsidRDefault="00F6705F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>VI. DIAGNOZA</w:t>
      </w:r>
    </w:p>
    <w:p w:rsidR="00F6705F" w:rsidRPr="00C90BD4" w:rsidRDefault="00F6705F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143ED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Każdego roku przeprowadzana jest diagnoza środowiska</w:t>
      </w:r>
      <w:r w:rsidRPr="00C90BD4">
        <w:rPr>
          <w:rFonts w:ascii="Cambria" w:eastAsia="Times New Roman" w:hAnsi="Cambria" w:cs="Times New Roman"/>
          <w:sz w:val="24"/>
          <w:szCs w:val="24"/>
        </w:rPr>
        <w:t xml:space="preserve"> w zakresie występujących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C90BD4">
        <w:rPr>
          <w:rFonts w:ascii="Cambria" w:eastAsia="Times New Roman" w:hAnsi="Cambria" w:cs="Times New Roman"/>
          <w:sz w:val="24"/>
          <w:szCs w:val="24"/>
        </w:rPr>
        <w:t xml:space="preserve"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</w:t>
      </w:r>
      <w:r w:rsidRPr="00C90BD4">
        <w:rPr>
          <w:rFonts w:ascii="Cambria" w:eastAsia="Times New Roman" w:hAnsi="Cambria" w:cs="Times New Roman"/>
          <w:sz w:val="24"/>
          <w:szCs w:val="24"/>
        </w:rPr>
        <w:lastRenderedPageBreak/>
        <w:t>pracowników szkoły lub placówki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Pr="00C90BD4">
        <w:rPr>
          <w:rFonts w:ascii="Cambria" w:hAnsi="Cambria"/>
          <w:b/>
          <w:spacing w:val="4"/>
          <w:sz w:val="28"/>
          <w:szCs w:val="28"/>
        </w:rPr>
        <w:t xml:space="preserve"> 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zachowań</w:t>
      </w:r>
      <w:proofErr w:type="spellEnd"/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ryzykownych uczniów poprzez: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analizę dokumentacji uczniów,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analizę protokołów rad </w:t>
      </w:r>
      <w:r w:rsidR="00D42FBB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pedagog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icznych,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obserwacje,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informacje od </w:t>
      </w:r>
      <w:r w:rsidR="00D42FBB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pedagog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a,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psychologa,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nauczycieli dotyczące funkcjonowania uczniów,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C90BD4" w:rsidRDefault="00F6705F" w:rsidP="00143ED6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informacje od wychowawców specjalnych ośrodków wychowawczych.</w:t>
      </w:r>
    </w:p>
    <w:p w:rsidR="00F6705F" w:rsidRPr="00C90BD4" w:rsidRDefault="00F6705F" w:rsidP="00143ED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705F" w:rsidRPr="00C90BD4" w:rsidRDefault="00F6705F" w:rsidP="00143ED6">
      <w:pPr>
        <w:widowControl w:val="0"/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  <w:sz w:val="36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</w:t>
      </w:r>
      <w:r w:rsidR="002B32D9" w:rsidRPr="00C90BD4">
        <w:rPr>
          <w:rFonts w:ascii="Cambria" w:eastAsia="Times New Roman" w:hAnsi="Cambria" w:cs="Times New Roman"/>
          <w:sz w:val="24"/>
          <w:szCs w:val="24"/>
          <w:lang w:eastAsia="ar-SA"/>
        </w:rPr>
        <w:t>odowiska szkoły we wrześniu 2019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roku, wykazała, że największymi problemami i zagrożeniami w szkole są: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brak znajomości zasad współżycia w grupie, nadmierny egoizm,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niska kultura osobista,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używanie wulgaryzmów,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przypadki stosowania przemocy i agresji, w tym szczególnie słownej,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przypadki palenia papierosów i picia alkoholu,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dewastacja mienia szkolnego i otoczenia,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trudności w nauce,</w:t>
      </w: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b/>
          <w:sz w:val="36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F6705F" w:rsidRPr="00C90BD4" w:rsidRDefault="00F6705F" w:rsidP="00143ED6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/>
          <w:sz w:val="24"/>
          <w:szCs w:val="24"/>
        </w:rPr>
        <w:t xml:space="preserve">DIAGNOZA SZKOLNA 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TimesNewRoman"/>
          <w:sz w:val="24"/>
          <w:szCs w:val="24"/>
        </w:rPr>
        <w:t xml:space="preserve">Diagnoza szkolna przeprowadzona w </w:t>
      </w:r>
      <w:r w:rsidR="00A12C7D" w:rsidRPr="00C90BD4">
        <w:rPr>
          <w:rFonts w:ascii="Cambria" w:hAnsi="Cambria" w:cs="TimesNewRoman"/>
          <w:sz w:val="24"/>
          <w:szCs w:val="24"/>
        </w:rPr>
        <w:t>Niepublicznej Szkole Podstawowej Specjalnej im. O. Augustyna Kordeckiego</w:t>
      </w:r>
      <w:r w:rsidR="00556136" w:rsidRPr="00C90BD4">
        <w:rPr>
          <w:rFonts w:ascii="Cambria" w:hAnsi="Cambria" w:cs="TimesNewRoman"/>
          <w:sz w:val="24"/>
          <w:szCs w:val="24"/>
        </w:rPr>
        <w:t xml:space="preserve"> </w:t>
      </w:r>
      <w:r w:rsidRPr="00C90BD4">
        <w:rPr>
          <w:rFonts w:ascii="Cambria" w:hAnsi="Cambria" w:cs="TimesNewRoman"/>
          <w:sz w:val="24"/>
          <w:szCs w:val="24"/>
        </w:rPr>
        <w:t xml:space="preserve">w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="00A12C7D" w:rsidRPr="00C90BD4">
        <w:rPr>
          <w:rFonts w:ascii="Cambria" w:hAnsi="Cambria" w:cs="Times New Roman"/>
          <w:sz w:val="24"/>
          <w:szCs w:val="24"/>
        </w:rPr>
        <w:t>czyn</w:t>
      </w:r>
      <w:r w:rsidRPr="00C90BD4">
        <w:rPr>
          <w:rFonts w:ascii="Cambria" w:hAnsi="Cambria" w:cs="Times New Roman"/>
          <w:sz w:val="24"/>
          <w:szCs w:val="24"/>
        </w:rPr>
        <w:t>niki chroniące i czynniki ryzyka: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b/>
          <w:sz w:val="24"/>
          <w:szCs w:val="24"/>
        </w:rPr>
        <w:t>Czynniki chroniące: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Silna więź emocjonalna z rodzicami.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Budowanie pozytywnych więzi ze szkołą.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lastRenderedPageBreak/>
        <w:t>Zainteresowanie nauką.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Regularne praktyki religijne.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Stała opieka sprawowana przez kompetentną osobę dorosłą.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 xml:space="preserve">Dezaprobata od rówieśników i dorosłych wobec </w:t>
      </w:r>
      <w:proofErr w:type="spellStart"/>
      <w:r w:rsidRPr="00C90BD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C90BD4">
        <w:rPr>
          <w:rFonts w:ascii="Cambria" w:eastAsia="Times New Roman" w:hAnsi="Cambria" w:cs="Times New Roman"/>
          <w:sz w:val="24"/>
          <w:szCs w:val="24"/>
        </w:rPr>
        <w:t xml:space="preserve"> problemowych - odbiegających od norm społecznych.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 xml:space="preserve">Właściwy monitoring ze strony rodziców, opiekunów prawnych, nauczycieli, wychowawców z internatu, </w:t>
      </w:r>
      <w:r w:rsidR="00D42FBB" w:rsidRPr="00C90BD4">
        <w:rPr>
          <w:rFonts w:ascii="Cambria" w:eastAsia="Times New Roman" w:hAnsi="Cambria" w:cs="Times New Roman"/>
          <w:sz w:val="24"/>
          <w:szCs w:val="24"/>
        </w:rPr>
        <w:t>pedagog</w:t>
      </w:r>
      <w:r w:rsidRPr="00C90BD4">
        <w:rPr>
          <w:rFonts w:ascii="Cambria" w:eastAsia="Times New Roman" w:hAnsi="Cambria" w:cs="Times New Roman"/>
          <w:sz w:val="24"/>
          <w:szCs w:val="24"/>
        </w:rPr>
        <w:t>a i psychologa.</w:t>
      </w:r>
    </w:p>
    <w:p w:rsidR="00F6705F" w:rsidRPr="00C90BD4" w:rsidRDefault="00F6705F" w:rsidP="00143ED6">
      <w:pPr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Bogata oferta zajęć pozalekcyjnych rozwijająca zainteresowania.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F6705F" w:rsidRPr="00C90BD4" w:rsidRDefault="00F6705F" w:rsidP="00340C10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b/>
          <w:sz w:val="24"/>
          <w:szCs w:val="24"/>
        </w:rPr>
        <w:t>Czynniki ryzyka: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Brak umiejętności społecznych.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Presja grupy rówieśniczej.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Słaba więź z rodziną, szkołą, kościołem.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Patologie w środowisku lokalnym.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Niewykorzystywanie w praktyce wiedzy zdobytej w szkole.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Niepowodzenia szkolne.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Poczucie osamotnienia.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 xml:space="preserve">Aprobata dla </w:t>
      </w:r>
      <w:proofErr w:type="spellStart"/>
      <w:r w:rsidRPr="00C90BD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C90BD4">
        <w:rPr>
          <w:rFonts w:ascii="Cambria" w:eastAsia="Times New Roman" w:hAnsi="Cambria" w:cs="Times New Roman"/>
          <w:sz w:val="24"/>
          <w:szCs w:val="24"/>
        </w:rPr>
        <w:t xml:space="preserve"> destrukcyjnych u rówieśników i dorosłych.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Wpływ mediów.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Poczucie bezkarności.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Ubóstwo materialne.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Brak umiejętności radzenia sobie z problemami okresu dorastania.</w:t>
      </w:r>
    </w:p>
    <w:p w:rsidR="00F6705F" w:rsidRPr="00C90BD4" w:rsidRDefault="00F6705F" w:rsidP="00340C10">
      <w:pPr>
        <w:numPr>
          <w:ilvl w:val="0"/>
          <w:numId w:val="23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Problemy emocjonalne.</w:t>
      </w:r>
    </w:p>
    <w:p w:rsidR="00F6705F" w:rsidRPr="00C90BD4" w:rsidRDefault="00F6705F" w:rsidP="00340C10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 xml:space="preserve">Część z </w:t>
      </w:r>
      <w:r w:rsidR="00422832" w:rsidRPr="00C90BD4">
        <w:rPr>
          <w:rFonts w:ascii="Cambria" w:eastAsia="Times New Roman" w:hAnsi="Cambria" w:cs="Arial"/>
          <w:sz w:val="24"/>
          <w:szCs w:val="24"/>
        </w:rPr>
        <w:t>badanych uczniów</w:t>
      </w:r>
      <w:r w:rsidR="00422832" w:rsidRPr="00C90BD4">
        <w:rPr>
          <w:rFonts w:ascii="Cambria" w:eastAsia="Times New Roman" w:hAnsi="Cambria" w:cs="Arial"/>
          <w:sz w:val="24"/>
          <w:szCs w:val="24"/>
        </w:rPr>
        <w:fldChar w:fldCharType="begin"/>
      </w:r>
      <w:r w:rsidR="00422832" w:rsidRPr="00C90BD4">
        <w:rPr>
          <w:rFonts w:ascii="Cambria" w:eastAsia="Times New Roman" w:hAnsi="Cambria" w:cs="Arial"/>
          <w:sz w:val="24"/>
          <w:szCs w:val="24"/>
        </w:rPr>
        <w:instrText xml:space="preserve"> LISTNUM </w:instrText>
      </w:r>
      <w:r w:rsidR="00422832" w:rsidRPr="00C90BD4">
        <w:rPr>
          <w:rFonts w:ascii="Cambria" w:eastAsia="Times New Roman" w:hAnsi="Cambria" w:cs="Arial"/>
          <w:sz w:val="24"/>
          <w:szCs w:val="24"/>
        </w:rPr>
        <w:fldChar w:fldCharType="end"/>
      </w:r>
      <w:r w:rsidR="00422832" w:rsidRPr="00C90BD4">
        <w:rPr>
          <w:rFonts w:ascii="Cambria" w:eastAsia="Times New Roman" w:hAnsi="Cambria" w:cs="Arial"/>
          <w:sz w:val="24"/>
          <w:szCs w:val="24"/>
        </w:rPr>
        <w:t xml:space="preserve"> Szkoły Podstawowej </w:t>
      </w:r>
      <w:r w:rsidRPr="00C90BD4">
        <w:rPr>
          <w:rFonts w:ascii="Cambria" w:eastAsia="Times New Roman" w:hAnsi="Cambria" w:cs="Arial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F6705F" w:rsidRPr="00C90BD4" w:rsidRDefault="00F6705F" w:rsidP="00340C10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Występuje niski status materialny niektórych rodzin,</w:t>
      </w:r>
    </w:p>
    <w:p w:rsidR="00F6705F" w:rsidRPr="00C90BD4" w:rsidRDefault="00F6705F" w:rsidP="00340C10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lastRenderedPageBreak/>
        <w:t xml:space="preserve">Analiza wyników ankiet uczniowskich wykazała, że największym problemem w relacjach koleżeńskich jest agresja słowna (poniżanie, lekceważenie, izolowanie, wyzywanie, konflikty rówieśnicze, agresywne zachowania, papierosy, alkohol, narkotyki). </w:t>
      </w:r>
      <w:r w:rsidR="00044B69" w:rsidRPr="00C90BD4">
        <w:rPr>
          <w:rFonts w:ascii="Cambria" w:eastAsia="Times New Roman" w:hAnsi="Cambria" w:cs="Arial"/>
          <w:sz w:val="24"/>
          <w:szCs w:val="24"/>
        </w:rPr>
        <w:br/>
      </w:r>
      <w:r w:rsidRPr="00C90BD4">
        <w:rPr>
          <w:rFonts w:ascii="Cambria" w:eastAsia="Times New Roman" w:hAnsi="Cambria" w:cs="Arial"/>
          <w:sz w:val="24"/>
          <w:szCs w:val="24"/>
        </w:rPr>
        <w:t>Ponadto:</w:t>
      </w:r>
    </w:p>
    <w:p w:rsidR="00F6705F" w:rsidRPr="00C90BD4" w:rsidRDefault="00F6705F" w:rsidP="00143ED6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Uczniowie deklarują, że czują się w szkole bezpiecznie,</w:t>
      </w:r>
    </w:p>
    <w:p w:rsidR="00F6705F" w:rsidRPr="00C90BD4" w:rsidRDefault="00F6705F" w:rsidP="00143ED6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F6705F" w:rsidRPr="00C90BD4" w:rsidRDefault="00F6705F" w:rsidP="00143ED6">
      <w:pPr>
        <w:numPr>
          <w:ilvl w:val="0"/>
          <w:numId w:val="21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eastAsia="Times New Roman" w:hAnsi="Cambria" w:cs="Arial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problemowych: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1. agresja (słowna i fizyczna): popychanie, przezywanie, wyśmiewanie się, bicie, wulgaryzmy, dokuczanie,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2. niska kultura osobista: niegrzeczne odzywanie się do siebie, nieuprzejmość, brak szacunku dla innych, w tym również osób dorosłych: nauczycieli i innych pracowników nie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3. słabe umiejętności społeczne (brak dostatecznej akceptacji i tolerancji, niekoleżeńskość, egoizm, brak tolerancji).</w:t>
      </w:r>
    </w:p>
    <w:p w:rsidR="00F6705F" w:rsidRPr="00C90BD4" w:rsidRDefault="00F6705F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Ustalono również przyczyny, które mogą warunkować występowania w/w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>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Brak odpowiednich wzorców odnośnie zachowania.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Modelowanie i utrwalanie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w środowisku rodzinnym.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Deprywacja potrzeb (środowisko rodzinne).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Wpływ mediów i nieodpowiednie z nich korzystanie.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Chęć zwrócenia na siebie uwagi.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Nieumiejętność radzenia sobie z trudną sytuacją.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Niedostateczna współpraca z rodzicami.</w:t>
      </w:r>
    </w:p>
    <w:p w:rsidR="00F6705F" w:rsidRPr="00C90BD4" w:rsidRDefault="00F6705F" w:rsidP="00143ED6">
      <w:pPr>
        <w:numPr>
          <w:ilvl w:val="0"/>
          <w:numId w:val="24"/>
        </w:num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Brak dostatecznej umiejętności radzenia sobie z nieprzyjemnymi uczuciami.</w:t>
      </w:r>
    </w:p>
    <w:p w:rsidR="00F6705F" w:rsidRPr="00C90BD4" w:rsidRDefault="00A12C7D" w:rsidP="00143ED6">
      <w:pPr>
        <w:spacing w:before="120" w:after="120"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TimesNewRoman"/>
          <w:sz w:val="24"/>
          <w:szCs w:val="24"/>
        </w:rPr>
        <w:t xml:space="preserve">Niepubliczna Szkoła Podstawowa Specjalna im. O. Augustyna Kordeckiego </w:t>
      </w:r>
      <w:r w:rsidR="00F6705F" w:rsidRPr="00C90BD4">
        <w:rPr>
          <w:rFonts w:ascii="Cambria" w:hAnsi="Cambria" w:cs="TimesNewRoman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F6705F" w:rsidRPr="00C90BD4" w:rsidRDefault="00F6705F" w:rsidP="00143ED6">
      <w:pPr>
        <w:spacing w:before="120" w:after="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F6705F" w:rsidRPr="00C90BD4" w:rsidRDefault="00F6705F" w:rsidP="00143ED6">
      <w:pPr>
        <w:numPr>
          <w:ilvl w:val="0"/>
          <w:numId w:val="20"/>
        </w:numPr>
        <w:spacing w:before="120" w:after="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/>
          <w:b/>
          <w:bCs/>
          <w:sz w:val="24"/>
          <w:szCs w:val="24"/>
        </w:rPr>
        <w:lastRenderedPageBreak/>
        <w:t xml:space="preserve">Uwzględnienie współpracy z instytucjami wspierającymi Szkołę </w:t>
      </w:r>
      <w:r w:rsidRPr="00C90BD4">
        <w:rPr>
          <w:rFonts w:ascii="Cambria" w:hAnsi="Cambria"/>
          <w:b/>
          <w:bCs/>
          <w:sz w:val="24"/>
          <w:szCs w:val="24"/>
        </w:rPr>
        <w:br/>
        <w:t>w działaniach wychowawczo-profilaktycznych:</w:t>
      </w:r>
    </w:p>
    <w:p w:rsidR="00F6705F" w:rsidRPr="00C90BD4" w:rsidRDefault="00F6705F" w:rsidP="00143ED6">
      <w:pPr>
        <w:spacing w:before="120" w:after="0" w:line="276" w:lineRule="auto"/>
        <w:ind w:left="720"/>
        <w:contextualSpacing/>
        <w:jc w:val="both"/>
        <w:rPr>
          <w:rFonts w:ascii="Cambria" w:hAnsi="Cambr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Adres</w:t>
            </w:r>
          </w:p>
        </w:tc>
      </w:tr>
      <w:tr w:rsidR="00C90BD4" w:rsidRPr="00C90BD4" w:rsidTr="00F6705F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Zespół Poradni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icznych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iczna Nr 2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Powi</w:t>
            </w:r>
            <w:r w:rsidR="00556136" w:rsidRPr="00C90BD4">
              <w:rPr>
                <w:rFonts w:ascii="Cambria" w:hAnsi="Cambria"/>
                <w:sz w:val="24"/>
                <w:szCs w:val="24"/>
              </w:rPr>
              <w:t>atowa 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iczna</w:t>
            </w:r>
          </w:p>
          <w:p w:rsidR="00F6705F" w:rsidRPr="00C90BD4" w:rsidRDefault="00556136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="00F6705F" w:rsidRPr="00C90BD4">
              <w:rPr>
                <w:rFonts w:ascii="Cambria" w:hAnsi="Cambria"/>
                <w:sz w:val="24"/>
                <w:szCs w:val="24"/>
              </w:rPr>
              <w:t>iczna nr 3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Publ</w:t>
            </w:r>
            <w:r w:rsidR="00556136" w:rsidRPr="00C90BD4">
              <w:rPr>
                <w:rFonts w:ascii="Cambria" w:hAnsi="Cambria"/>
                <w:sz w:val="24"/>
                <w:szCs w:val="24"/>
              </w:rPr>
              <w:t>iczna Poradnia Psychologiczno-</w:t>
            </w:r>
            <w:r w:rsidR="00D42FBB" w:rsidRPr="00C90BD4">
              <w:rPr>
                <w:rFonts w:ascii="Cambria" w:hAnsi="Cambria"/>
                <w:sz w:val="24"/>
                <w:szCs w:val="24"/>
              </w:rPr>
              <w:t>Pedagog</w:t>
            </w:r>
            <w:r w:rsidRPr="00C90BD4">
              <w:rPr>
                <w:rFonts w:ascii="Cambria" w:hAnsi="Cambria"/>
                <w:sz w:val="24"/>
                <w:szCs w:val="24"/>
              </w:rPr>
              <w:t>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Tkacka 5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Łukasińskiego 40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Marysia 93B</w:t>
            </w:r>
          </w:p>
        </w:tc>
      </w:tr>
      <w:tr w:rsidR="00C90BD4" w:rsidRPr="00C90BD4" w:rsidTr="00F6705F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90BD4">
              <w:rPr>
                <w:rFonts w:ascii="Cambria" w:hAnsi="Cambria" w:cs="Arial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Ośrodek Pomocy Osobom z Problemami Alkoholowymi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90BD4" w:rsidRPr="00C90BD4" w:rsidTr="00F6705F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</w:tc>
      </w:tr>
      <w:tr w:rsidR="00C90BD4" w:rsidRPr="00C90BD4" w:rsidTr="00F6705F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outlineLvl w:val="0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outlineLvl w:val="0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Częstochowa , ul. Jasnogórska 15a </w:t>
            </w:r>
          </w:p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ul. Ks. Popiełuszki 5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Częstochowa, Al. Jana Pawła II 126/130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</w:t>
            </w:r>
            <w:r w:rsidRPr="00C90BD4">
              <w:rPr>
                <w:rFonts w:ascii="Cambria" w:hAnsi="Cambria"/>
                <w:sz w:val="24"/>
                <w:szCs w:val="24"/>
              </w:rPr>
              <w:t xml:space="preserve"> ul. Kosmowskiej 5, </w:t>
            </w:r>
          </w:p>
        </w:tc>
      </w:tr>
      <w:tr w:rsidR="00C90BD4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</w:t>
            </w:r>
            <w:r w:rsidRPr="00C90BD4">
              <w:rPr>
                <w:rFonts w:ascii="Cambria" w:hAnsi="Cambria"/>
                <w:sz w:val="24"/>
                <w:szCs w:val="24"/>
              </w:rPr>
              <w:t>, ul. Ogrodowa 66</w:t>
            </w:r>
          </w:p>
        </w:tc>
      </w:tr>
      <w:tr w:rsidR="00F6705F" w:rsidRPr="00C90BD4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90BD4">
              <w:rPr>
                <w:rFonts w:ascii="Cambria" w:hAnsi="Cambri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C90BD4" w:rsidRDefault="00F6705F" w:rsidP="00143ED6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C90B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 ul. Sobieskiego 7a</w:t>
            </w:r>
          </w:p>
        </w:tc>
      </w:tr>
    </w:tbl>
    <w:p w:rsidR="00F6705F" w:rsidRPr="00C90BD4" w:rsidRDefault="00F6705F" w:rsidP="00143ED6">
      <w:pPr>
        <w:spacing w:after="0"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143ED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 xml:space="preserve">Metody  i techniki diagnozowania: 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 xml:space="preserve">Metody ilościowe – badania sondażowe (technika ankiety) 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>Metody jakościowe – wywiad, obserwacja, analiza danych zastanych (</w:t>
      </w:r>
      <w:proofErr w:type="spellStart"/>
      <w:r w:rsidRPr="00C90BD4">
        <w:rPr>
          <w:rFonts w:ascii="Cambria" w:hAnsi="Cambria" w:cs="Times New Roman"/>
          <w:i/>
          <w:iCs/>
          <w:sz w:val="24"/>
          <w:szCs w:val="24"/>
        </w:rPr>
        <w:t>desk</w:t>
      </w:r>
      <w:proofErr w:type="spellEnd"/>
      <w:r w:rsidRPr="00C90BD4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C90BD4">
        <w:rPr>
          <w:rFonts w:ascii="Cambria" w:hAnsi="Cambria" w:cs="Times New Roman"/>
          <w:i/>
          <w:iCs/>
          <w:sz w:val="24"/>
          <w:szCs w:val="24"/>
        </w:rPr>
        <w:t>res</w:t>
      </w:r>
      <w:r w:rsidR="00BA7ED7" w:rsidRPr="00C90BD4">
        <w:rPr>
          <w:rFonts w:ascii="Cambria" w:hAnsi="Cambria" w:cs="Times New Roman"/>
          <w:i/>
          <w:iCs/>
          <w:sz w:val="24"/>
          <w:szCs w:val="24"/>
        </w:rPr>
        <w:t>e</w:t>
      </w:r>
      <w:r w:rsidRPr="00C90BD4">
        <w:rPr>
          <w:rFonts w:ascii="Cambria" w:hAnsi="Cambria" w:cs="Times New Roman"/>
          <w:i/>
          <w:iCs/>
          <w:sz w:val="24"/>
          <w:szCs w:val="24"/>
        </w:rPr>
        <w:t>arch</w:t>
      </w:r>
      <w:proofErr w:type="spellEnd"/>
      <w:r w:rsidRPr="00C90BD4">
        <w:rPr>
          <w:rFonts w:ascii="Cambria" w:hAnsi="Cambria" w:cs="Times New Roman"/>
          <w:sz w:val="24"/>
          <w:szCs w:val="24"/>
        </w:rPr>
        <w:t xml:space="preserve">) 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Cs/>
          <w:sz w:val="24"/>
          <w:szCs w:val="24"/>
        </w:rPr>
        <w:t>Badania sondażowe – ankieta/kwestionariusz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Cs/>
          <w:sz w:val="24"/>
          <w:szCs w:val="24"/>
        </w:rPr>
        <w:t>Wywiad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bCs/>
          <w:sz w:val="24"/>
          <w:szCs w:val="24"/>
        </w:rPr>
        <w:t>Zogniskowany wywiad grupowy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>Diagnoza – obserwacja</w:t>
      </w:r>
    </w:p>
    <w:p w:rsidR="00F6705F" w:rsidRPr="00C90BD4" w:rsidRDefault="00F6705F" w:rsidP="00143ED6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 New Roman"/>
          <w:sz w:val="24"/>
          <w:szCs w:val="24"/>
        </w:rPr>
        <w:t>Diagnoza – analiza danych zastanych</w:t>
      </w:r>
    </w:p>
    <w:p w:rsidR="00F6705F" w:rsidRPr="00C90BD4" w:rsidRDefault="00F6705F" w:rsidP="00143ED6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ascii="Cambria" w:hAnsi="Cambria"/>
        </w:rPr>
      </w:pPr>
      <w:r w:rsidRPr="00C90BD4">
        <w:rPr>
          <w:rFonts w:ascii="Cambria" w:hAnsi="Cambria" w:cs="TimesNewRoman"/>
          <w:b/>
          <w:sz w:val="24"/>
          <w:szCs w:val="24"/>
        </w:rPr>
        <w:lastRenderedPageBreak/>
        <w:t xml:space="preserve">Podjęte działania uprzedzające oparte na naukowych podstawach lub </w:t>
      </w:r>
      <w:r w:rsidRPr="00C90BD4">
        <w:rPr>
          <w:rFonts w:ascii="Cambria" w:hAnsi="Cambria" w:cs="TimesNewRoman"/>
          <w:b/>
          <w:sz w:val="24"/>
          <w:szCs w:val="24"/>
        </w:rPr>
        <w:br/>
        <w:t>o potwierdzonej skuteczności</w:t>
      </w:r>
      <w:r w:rsidRPr="00C90BD4">
        <w:rPr>
          <w:rFonts w:ascii="Cambria" w:hAnsi="Cambria"/>
          <w:sz w:val="24"/>
          <w:szCs w:val="24"/>
        </w:rPr>
        <w:t>:</w:t>
      </w:r>
    </w:p>
    <w:p w:rsidR="00F6705F" w:rsidRPr="00C90BD4" w:rsidRDefault="00F6705F" w:rsidP="00143ED6">
      <w:pPr>
        <w:spacing w:before="120" w:after="120" w:line="276" w:lineRule="auto"/>
        <w:jc w:val="both"/>
        <w:outlineLvl w:val="0"/>
        <w:rPr>
          <w:rFonts w:ascii="Cambria" w:hAnsi="Cambria"/>
          <w:sz w:val="24"/>
          <w:szCs w:val="24"/>
        </w:rPr>
      </w:pPr>
      <w:r w:rsidRPr="00C90BD4">
        <w:rPr>
          <w:rFonts w:ascii="Cambria" w:eastAsia="Times New Roman" w:hAnsi="Cambria" w:cs="Times New Roman"/>
          <w:bCs/>
          <w:sz w:val="24"/>
          <w:szCs w:val="24"/>
        </w:rPr>
        <w:t>W pracy wychowawczo-profilaktycznej szkoła wykorzystuje rekomendowane programy profilaktyczne</w:t>
      </w:r>
      <w:r w:rsidRPr="00C90BD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C90BD4">
        <w:rPr>
          <w:rFonts w:ascii="Cambria" w:hAnsi="Cambria"/>
          <w:sz w:val="24"/>
          <w:szCs w:val="24"/>
        </w:rPr>
        <w:t xml:space="preserve">oparte na naukowych podstawach, lub o potwierdzonej skuteczności potwierdzonej w badaniach ewaluacyjnych przez </w:t>
      </w:r>
      <w:hyperlink r:id="rId8">
        <w:r w:rsidRPr="00C90BD4">
          <w:rPr>
            <w:rFonts w:ascii="Cambria" w:hAnsi="Cambria"/>
            <w:sz w:val="24"/>
            <w:szCs w:val="24"/>
            <w:u w:val="single"/>
          </w:rPr>
          <w:t>Krajowe Biuro ds. Przeciwdziałania Narkomanii</w:t>
        </w:r>
      </w:hyperlink>
      <w:r w:rsidRPr="00C90BD4">
        <w:rPr>
          <w:rFonts w:ascii="Cambria" w:hAnsi="Cambria"/>
          <w:sz w:val="24"/>
          <w:szCs w:val="24"/>
        </w:rPr>
        <w:t xml:space="preserve">, </w:t>
      </w:r>
      <w:hyperlink r:id="rId9">
        <w:r w:rsidRPr="00C90BD4">
          <w:rPr>
            <w:rFonts w:ascii="Cambria" w:hAnsi="Cambria"/>
            <w:sz w:val="24"/>
            <w:szCs w:val="24"/>
            <w:u w:val="single"/>
          </w:rPr>
          <w:t>Państwową Agencję Rozwiązywania Problemów Alkoholowych</w:t>
        </w:r>
      </w:hyperlink>
      <w:r w:rsidRPr="00C90BD4">
        <w:rPr>
          <w:rFonts w:ascii="Cambria" w:hAnsi="Cambria"/>
          <w:sz w:val="24"/>
          <w:szCs w:val="24"/>
        </w:rPr>
        <w:t xml:space="preserve">, </w:t>
      </w:r>
      <w:hyperlink r:id="rId10">
        <w:r w:rsidRPr="00C90BD4">
          <w:rPr>
            <w:rFonts w:ascii="Cambria" w:hAnsi="Cambria"/>
            <w:sz w:val="24"/>
            <w:szCs w:val="24"/>
            <w:u w:val="single"/>
          </w:rPr>
          <w:t>Ośrodek Rozwoju Edukacji</w:t>
        </w:r>
      </w:hyperlink>
      <w:r w:rsidRPr="00C90BD4">
        <w:rPr>
          <w:rFonts w:ascii="Cambria" w:hAnsi="Cambria"/>
          <w:sz w:val="24"/>
          <w:szCs w:val="24"/>
        </w:rPr>
        <w:t xml:space="preserve"> oraz </w:t>
      </w:r>
      <w:hyperlink r:id="rId11">
        <w:r w:rsidRPr="00C90BD4">
          <w:rPr>
            <w:rFonts w:ascii="Cambria" w:hAnsi="Cambria"/>
            <w:sz w:val="24"/>
            <w:szCs w:val="24"/>
            <w:u w:val="single"/>
          </w:rPr>
          <w:t>Instytut Psychiatrii i Neurologii</w:t>
        </w:r>
      </w:hyperlink>
      <w:r w:rsidRPr="00C90BD4">
        <w:rPr>
          <w:rFonts w:ascii="Cambria" w:hAnsi="Cambria"/>
          <w:sz w:val="24"/>
          <w:szCs w:val="24"/>
        </w:rPr>
        <w:t xml:space="preserve">. </w:t>
      </w:r>
    </w:p>
    <w:p w:rsidR="008E32B1" w:rsidRPr="00C90BD4" w:rsidRDefault="00F6705F" w:rsidP="00143E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 ramach profilaktyki zdrowotnej program </w:t>
      </w:r>
      <w:r w:rsidRPr="00C90BD4">
        <w:rPr>
          <w:rFonts w:ascii="Cambria" w:hAnsi="Cambria"/>
          <w:b/>
          <w:sz w:val="24"/>
          <w:szCs w:val="24"/>
        </w:rPr>
        <w:t xml:space="preserve">„Przyjaciele </w:t>
      </w:r>
      <w:proofErr w:type="spellStart"/>
      <w:r w:rsidRPr="00C90BD4">
        <w:rPr>
          <w:rFonts w:ascii="Cambria" w:hAnsi="Cambria"/>
          <w:b/>
          <w:sz w:val="24"/>
          <w:szCs w:val="24"/>
        </w:rPr>
        <w:t>Zippiego</w:t>
      </w:r>
      <w:proofErr w:type="spellEnd"/>
      <w:r w:rsidRPr="00C90BD4">
        <w:rPr>
          <w:rFonts w:ascii="Cambria" w:hAnsi="Cambria"/>
          <w:b/>
          <w:sz w:val="24"/>
          <w:szCs w:val="24"/>
        </w:rPr>
        <w:t>”.</w:t>
      </w:r>
      <w:r w:rsidR="008E32B1" w:rsidRPr="00C90BD4">
        <w:rPr>
          <w:rFonts w:ascii="Cambria" w:hAnsi="Cambria"/>
          <w:b/>
          <w:sz w:val="24"/>
          <w:szCs w:val="24"/>
        </w:rPr>
        <w:t xml:space="preserve"> </w:t>
      </w:r>
    </w:p>
    <w:p w:rsidR="00F6705F" w:rsidRPr="00C90BD4" w:rsidRDefault="008E32B1" w:rsidP="00143ED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90BD4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C90BD4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C90BD4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C90BD4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8E32B1" w:rsidRPr="00C90BD4" w:rsidRDefault="00F6705F" w:rsidP="00143ED6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b/>
          <w:sz w:val="24"/>
          <w:szCs w:val="24"/>
          <w:lang w:eastAsia="ar-SA"/>
        </w:rPr>
        <w:t>Formy działań</w:t>
      </w:r>
      <w:r w:rsidRPr="00C90BD4">
        <w:rPr>
          <w:rFonts w:ascii="Cambria" w:hAnsi="Cambria" w:cs="Times New Roman"/>
          <w:sz w:val="24"/>
          <w:szCs w:val="24"/>
        </w:rPr>
        <w:t xml:space="preserve"> wychowawczych, edukacyjnych, informacyjnych i profilaktycznych </w:t>
      </w:r>
      <w:r w:rsidRPr="00C90BD4">
        <w:rPr>
          <w:rFonts w:ascii="Cambria" w:hAnsi="Cambria" w:cs="Times New Roman"/>
          <w:sz w:val="24"/>
          <w:szCs w:val="24"/>
        </w:rPr>
        <w:br/>
        <w:t>w celu przeciwdziałania narkomanii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są </w:t>
      </w:r>
      <w:r w:rsidRPr="00C90BD4">
        <w:rPr>
          <w:rFonts w:ascii="Cambria" w:hAnsi="Cambria" w:cs="Times New Roman"/>
          <w:sz w:val="24"/>
          <w:szCs w:val="24"/>
        </w:rPr>
        <w:t>realizowana z uwzględnieniem form i działań określonych</w:t>
      </w: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 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>„PROGRAMIE</w:t>
      </w:r>
      <w:r w:rsidR="008E32B1" w:rsidRPr="00C90BD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400CD2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PRZECIWDZIAŁANIA UZALEŻNIENIOM</w:t>
      </w:r>
      <w:r w:rsidR="008E32B1" w:rsidRPr="00C90BD4">
        <w:rPr>
          <w:rFonts w:ascii="Cambria" w:eastAsia="Times New Roman" w:hAnsi="Cambria" w:cs="Times New Roman"/>
          <w:b/>
          <w:spacing w:val="80"/>
          <w:sz w:val="24"/>
          <w:szCs w:val="24"/>
          <w:lang w:eastAsia="ar-SA"/>
        </w:rPr>
        <w:t xml:space="preserve"> 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>W WOJEWÓDZTWIE ŚLĄ</w:t>
      </w:r>
      <w:r w:rsidR="00400CD2" w:rsidRPr="00C90BD4">
        <w:rPr>
          <w:rFonts w:ascii="Cambria" w:eastAsia="Times New Roman" w:hAnsi="Cambria" w:cs="Times New Roman"/>
          <w:sz w:val="24"/>
          <w:szCs w:val="24"/>
          <w:lang w:eastAsia="ar-SA"/>
        </w:rPr>
        <w:t>SKIM NA LATA 2021-203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0” </w:t>
      </w:r>
      <w:r w:rsidR="00400CD2" w:rsidRPr="00C90BD4">
        <w:rPr>
          <w:rFonts w:ascii="Cambria" w:hAnsi="Cambria"/>
          <w:sz w:val="24"/>
          <w:szCs w:val="24"/>
          <w:shd w:val="clear" w:color="auto" w:fill="FFFFFF"/>
        </w:rPr>
        <w:t>(Uchwała nr VI/34/10/2021)</w:t>
      </w:r>
      <w:r w:rsidR="00400CD2" w:rsidRPr="00C90BD4">
        <w:rPr>
          <w:rFonts w:ascii="Cambria" w:hAnsi="Cambria"/>
          <w:sz w:val="21"/>
          <w:szCs w:val="21"/>
          <w:shd w:val="clear" w:color="auto" w:fill="FFFFFF"/>
        </w:rPr>
        <w:t xml:space="preserve"> </w:t>
      </w:r>
      <w:r w:rsidR="00434153"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w </w:t>
      </w:r>
      <w:r w:rsidR="00434153" w:rsidRPr="00C90BD4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MIEJSKIM PROGRAMIE PROFILAKTYKI I ROZWIĄZYWANIA PROBLEMÓW AL</w:t>
      </w:r>
      <w:r w:rsidR="00822C5A" w:rsidRPr="00C90BD4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KOHOLOWYCH MIASTA CZĘSTOCHOWY NA ROK 2021</w:t>
      </w:r>
      <w:r w:rsidR="00434153"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E32B1" w:rsidRPr="00C90BD4">
        <w:rPr>
          <w:rFonts w:ascii="Cambria" w:eastAsia="Times New Roman" w:hAnsi="Cambria" w:cs="Times New Roman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Edukacja publiczna w zakresie przeciwdziałania narkomanii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Wzmacnianie oddziaływań profilaktycznych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8E32B1" w:rsidRPr="00C90BD4" w:rsidRDefault="008E32B1" w:rsidP="00143ED6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Badanie i monitorowanie problemów związanych z narkotykami i narkomanią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>Jest to między innymi: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2. Wspieranie realizacji programów profilaktycznych o naukowych podstawach lub o potwierdzonej</w:t>
      </w:r>
      <w:r w:rsidR="00434153" w:rsidRPr="00C90BD4">
        <w:rPr>
          <w:rFonts w:ascii="Cambria" w:hAnsi="Cambria"/>
          <w:sz w:val="24"/>
          <w:szCs w:val="24"/>
        </w:rPr>
        <w:t xml:space="preserve"> </w:t>
      </w:r>
      <w:r w:rsidRPr="00C90BD4">
        <w:rPr>
          <w:rFonts w:ascii="Cambria" w:hAnsi="Cambri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3. Wspieranie i organizowanie kampanii profilaktycznych adresowanych do różnych grup odbiorców.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4. Wspieranie działalności placówek wsparcia dziennego dla dzieci i młodzieży w zakresie socjoterapii oraz profilaktyki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ryzykownych, w tym narkomanii. 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5. Doskonalenie zawodowe przedstawicieli różnych grup zawodowych w zakresie przeciwdziałania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>7. Współdziałanie z podmiotami realizującymi zadania na rzecz upowszechnienia wiedzy na temat skutków stosowania środków psychoaktywnych.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11. Wzmacnianie dostępności do terapii i rehabilitacji dla osób uzależnionych od narkotyków i ich rodzin.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13. Prowadzenie działań na rzecz redukcji szkód zdrowotnych i społecznych z zakresu narkomanii.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15. Monitorowanie epidemiologii narkotyków i narkomanii we współpracy z różnymi podmiotami.</w:t>
      </w:r>
    </w:p>
    <w:p w:rsidR="008E32B1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16. Współpraca na rzecz rozwoju konsolidacji monitoringu wojewódzkiego i monitoringów lokalnych.</w:t>
      </w:r>
    </w:p>
    <w:p w:rsidR="00F6705F" w:rsidRPr="00C90BD4" w:rsidRDefault="008E32B1" w:rsidP="00143ED6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17. Realizacja badań ilościowych w populacji generalnej oraz wśród młodzieży szkolnej.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Założenia programu:</w:t>
      </w:r>
    </w:p>
    <w:p w:rsidR="00D151FC" w:rsidRPr="00C90BD4" w:rsidRDefault="00F50585" w:rsidP="00143E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D151FC" w:rsidRPr="00C90BD4" w:rsidRDefault="00F50585" w:rsidP="00143E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Pr="00C90BD4" w:rsidRDefault="00F50585" w:rsidP="00143E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>Zadaniem programu wychowawczo-profilaktycznego szkoły jest kształtowanie odpowiedzialnej osobowości ucznia w oparciu o: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empatię wobec drugiego człowieka;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samodzielność;</w:t>
      </w:r>
    </w:p>
    <w:p w:rsidR="00D151FC" w:rsidRPr="00C90BD4" w:rsidRDefault="00F50585" w:rsidP="00143ED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dbanie o zdrowie swoje i innych;</w:t>
      </w:r>
    </w:p>
    <w:p w:rsidR="00D151FC" w:rsidRPr="00C90BD4" w:rsidRDefault="00F50585" w:rsidP="00143E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aktywnemu uczestnictwu uczniów w życiu społecznym.</w:t>
      </w:r>
    </w:p>
    <w:p w:rsidR="00D151FC" w:rsidRPr="00C90BD4" w:rsidRDefault="00D151FC" w:rsidP="00143ED6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C90BD4">
        <w:rPr>
          <w:rFonts w:ascii="Cambria" w:eastAsia="Cambria" w:hAnsi="Cambria" w:cs="Cambria"/>
          <w:sz w:val="24"/>
        </w:rPr>
        <w:t>zachowań</w:t>
      </w:r>
      <w:proofErr w:type="spellEnd"/>
      <w:r w:rsidRPr="00C90BD4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C90BD4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C90BD4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151FC" w:rsidRPr="00C90BD4" w:rsidRDefault="00F50585" w:rsidP="00143ED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D151FC" w:rsidRPr="00C90BD4" w:rsidRDefault="00D151FC" w:rsidP="00143ED6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Wspomaganie ucznia</w:t>
      </w:r>
    </w:p>
    <w:p w:rsidR="00D151FC" w:rsidRPr="00C90BD4" w:rsidRDefault="00F50585" w:rsidP="00143ED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działania wychowawcze sprzyjające efektywnej nauce,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poradnictwo zawodowe,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lastRenderedPageBreak/>
        <w:t>- poprzez realizację głównych celów wychowawczych: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kształtowanie postaw twórczych,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Pr="00C90BD4" w:rsidRDefault="00D151FC" w:rsidP="00143ED6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pomoc potrzebującym,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Pr="00C90BD4" w:rsidRDefault="00D151FC" w:rsidP="00143ED6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przyczyn swoich dysfunkcji,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C90BD4">
        <w:rPr>
          <w:rFonts w:ascii="Cambria" w:eastAsia="Cambria" w:hAnsi="Cambria" w:cs="Cambria"/>
          <w:sz w:val="24"/>
        </w:rPr>
        <w:t>zachowań</w:t>
      </w:r>
      <w:proofErr w:type="spellEnd"/>
      <w:r w:rsidRPr="00C90BD4">
        <w:rPr>
          <w:rFonts w:ascii="Cambria" w:eastAsia="Cambria" w:hAnsi="Cambria" w:cs="Cambria"/>
          <w:sz w:val="24"/>
        </w:rPr>
        <w:t>, poszerzenie własnych kompetencji,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trening umiejętności społecznych,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Pr="00C90BD4" w:rsidRDefault="00D151FC" w:rsidP="00143ED6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C90BD4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 w:rsidRPr="00C90BD4">
        <w:rPr>
          <w:rFonts w:ascii="Cambria" w:eastAsia="Cambria" w:hAnsi="Cambria" w:cs="Cambria"/>
          <w:sz w:val="24"/>
        </w:rPr>
        <w:t>internetu</w:t>
      </w:r>
      <w:proofErr w:type="spellEnd"/>
      <w:r w:rsidRPr="00C90BD4">
        <w:rPr>
          <w:rFonts w:ascii="Cambria" w:eastAsia="Cambria" w:hAnsi="Cambria" w:cs="Cambria"/>
          <w:sz w:val="24"/>
        </w:rPr>
        <w:t>.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C10" w:rsidRDefault="00340C10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C10" w:rsidRDefault="00340C10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C10" w:rsidRPr="00C90BD4" w:rsidRDefault="00340C10" w:rsidP="00143ED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lastRenderedPageBreak/>
        <w:t>Powyższe cele zawierają w sobie następujące działania: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C90BD4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 xml:space="preserve">wyrabianie umiejętności dostrzegania wartości i znaczenia </w:t>
      </w:r>
      <w:proofErr w:type="spellStart"/>
      <w:r w:rsidRPr="00C90BD4">
        <w:rPr>
          <w:rFonts w:ascii="Cambria" w:eastAsia="Cambria" w:hAnsi="Cambria" w:cs="Cambria"/>
          <w:sz w:val="24"/>
          <w:szCs w:val="24"/>
        </w:rPr>
        <w:t>społeczno</w:t>
      </w:r>
      <w:proofErr w:type="spellEnd"/>
      <w:r w:rsidRPr="00C90BD4">
        <w:rPr>
          <w:rFonts w:ascii="Cambria" w:eastAsia="Cambria" w:hAnsi="Cambria" w:cs="Cambria"/>
          <w:sz w:val="24"/>
          <w:szCs w:val="24"/>
        </w:rPr>
        <w:t xml:space="preserve"> -</w:t>
      </w:r>
      <w:r w:rsidRPr="00C90BD4">
        <w:rPr>
          <w:rFonts w:ascii="Cambria" w:eastAsia="Cambria" w:hAnsi="Cambria" w:cs="Cambria"/>
          <w:sz w:val="24"/>
          <w:szCs w:val="24"/>
        </w:rPr>
        <w:br/>
        <w:t>ekonomicznego znaczenia pracy w życiu człowieka i społeczeństwa,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C90BD4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Pr="00C90BD4" w:rsidRDefault="00556136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90BD4">
        <w:rPr>
          <w:rFonts w:ascii="Cambria" w:hAnsi="Cambria"/>
          <w:b/>
          <w:sz w:val="24"/>
          <w:szCs w:val="24"/>
        </w:rPr>
        <w:t>Cel nadrzędny:</w:t>
      </w: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sz w:val="24"/>
          <w:szCs w:val="24"/>
        </w:rPr>
        <w:t xml:space="preserve">       </w:t>
      </w:r>
      <w:r w:rsidRPr="00C90BD4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patriotycznej.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Przeciwdziałanie uzależnieniom.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Pr="00C90BD4" w:rsidRDefault="00F50585" w:rsidP="00143ED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Przygotowanie uczniów do wyboru zawodu.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340C10" w:rsidRDefault="00340C10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C90BD4">
        <w:rPr>
          <w:rFonts w:ascii="Cambria" w:hAnsi="Cambria"/>
          <w:b/>
          <w:bCs/>
          <w:sz w:val="24"/>
          <w:szCs w:val="24"/>
        </w:rPr>
        <w:lastRenderedPageBreak/>
        <w:t>Cele szczegółowe wychowania i profilaktyki szkolnej:</w:t>
      </w: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Reintegracja uczniów, którzy ze względu na sytuację pandemiczną nie uczestniczyli w nauce stacjonarnej.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Kultywowanie tradycji i zwyczajów szkolnych.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tolerancji i szacunku dla drugiego człowieka.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Aktywne spędzanie czasu wolnego.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Dobre wychowanie: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Propagowanie kulturalnego komunikowania się.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Poznawanie zasad dobrego wychowania.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patriotycznej: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</w:rPr>
        <w:t>Kształtowanie postawy szacunku wobec kultury i dziedzictwa narodowego.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Poznawanie kultury i tradycji innych narodów.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>Zachęcanie do pomagania osobom słabszym, ludziom starszym, młodszym, chorym.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Promocja zdrowia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Motywowanie uczniów do dbałości o higienę osobistą.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AE2663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100% uczniów jest świadomych zależności pomiędzy odpowiednim stylem życia a zdrowiem.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100% uczniów zna reguły sanitarne obowiązujące w czasie epidemii COVID-19.</w:t>
      </w:r>
    </w:p>
    <w:p w:rsidR="00B07534" w:rsidRPr="00C90BD4" w:rsidRDefault="00B07534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bezpieczeństwa.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082499" w:rsidRPr="00C90BD4" w:rsidRDefault="00082499" w:rsidP="0008249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972B76" w:rsidRPr="00C90BD4" w:rsidRDefault="00972B76" w:rsidP="00082499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Rozwój emocjonalny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Kształtowanie pozytywnego obrazu własnej osoby.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Przeprowadzenie cyklu zajęć  </w:t>
      </w:r>
      <w:proofErr w:type="spellStart"/>
      <w:r w:rsidRPr="00C90BD4">
        <w:rPr>
          <w:rFonts w:ascii="Cambria" w:eastAsia="Calibri" w:hAnsi="Cambria" w:cs="Calibri"/>
          <w:sz w:val="24"/>
          <w:szCs w:val="24"/>
          <w:lang w:eastAsia="en-US"/>
        </w:rPr>
        <w:t>psychoedukacyjnych</w:t>
      </w:r>
      <w:proofErr w:type="spellEnd"/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 w klasach  na temat umiejętności samooceny i rozpoznawania swoich predyspozycji.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Przeprowadzenie cyklu zajęć kształcących umiejętność rozpoznawania własnych emocji.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swoje mocne i słabe strony. </w:t>
      </w:r>
    </w:p>
    <w:p w:rsidR="00972B76" w:rsidRPr="00C90BD4" w:rsidRDefault="00972B76" w:rsidP="0008249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40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konstruktywne sposoby rozwijania swoich predyspozycji i pokonywania potencjalnych trudności. </w:t>
      </w:r>
    </w:p>
    <w:p w:rsidR="00972B76" w:rsidRPr="00C90BD4" w:rsidRDefault="00972B76" w:rsidP="00143ED6">
      <w:pPr>
        <w:pStyle w:val="Akapitzlist"/>
        <w:tabs>
          <w:tab w:val="left" w:pos="0"/>
        </w:tabs>
        <w:spacing w:after="0" w:line="276" w:lineRule="auto"/>
        <w:ind w:left="927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Zapobieganie agresji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Budzenie poczucia własnej wartości.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 xml:space="preserve">Eliminowanie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Profilaktyka uzależnień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Pielęgnowanie klimatu zaufania do dorosłych.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Wskazywanie wzorców i autorytetów.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proekologicznych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Rozwijanie zainteresowań i uzdolnień.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C90BD4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C90BD4" w:rsidRDefault="00F50585" w:rsidP="00143ED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Przygotowanie uczniów do wyboru zawodu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Gromadzenie i udostępnianie informacji edukacyjno-zawodowej.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Udzielanie indywidualnych porad uczniom.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Nauka pisania i wypełniania dokumentów.</w:t>
      </w:r>
    </w:p>
    <w:p w:rsidR="00D151FC" w:rsidRPr="00C90BD4" w:rsidRDefault="00F50585" w:rsidP="00143ED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Tworzenie bazy danych o absolwentach szkoły.</w:t>
      </w:r>
    </w:p>
    <w:p w:rsidR="00F6705F" w:rsidRPr="00C90BD4" w:rsidRDefault="00F6705F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C90BD4" w:rsidRDefault="00F6705F" w:rsidP="00082499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57"/>
        <w:jc w:val="both"/>
        <w:rPr>
          <w:rFonts w:ascii="Cambria" w:hAnsi="Cambria"/>
        </w:rPr>
      </w:pPr>
      <w:r w:rsidRPr="00C90BD4">
        <w:rPr>
          <w:rFonts w:ascii="Cambria" w:hAnsi="Cambria"/>
          <w:bCs/>
          <w:sz w:val="24"/>
          <w:szCs w:val="24"/>
        </w:rPr>
        <w:t>Wrażanie uczniów do wolontariatu</w:t>
      </w:r>
    </w:p>
    <w:p w:rsidR="00F6705F" w:rsidRPr="00C90BD4" w:rsidRDefault="00F6705F" w:rsidP="00143ED6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Pr="00C90BD4" w:rsidRDefault="00F6705F" w:rsidP="00143ED6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lastRenderedPageBreak/>
        <w:t>Rozwijanie wśród uczniów postaw prospołecznych i otwartości .</w:t>
      </w:r>
    </w:p>
    <w:p w:rsidR="00F6705F" w:rsidRPr="00C90BD4" w:rsidRDefault="00F6705F" w:rsidP="00143ED6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C90BD4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592A28" w:rsidRPr="00C90BD4" w:rsidRDefault="00592A28" w:rsidP="00143ED6">
      <w:pPr>
        <w:pStyle w:val="Akapitzlist"/>
        <w:ind w:left="0"/>
        <w:jc w:val="both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 xml:space="preserve">W bieżącym roku szkolnym </w:t>
      </w:r>
      <w:r w:rsidRPr="00C90BD4">
        <w:rPr>
          <w:rFonts w:ascii="Cambria" w:hAnsi="Cambria"/>
          <w:sz w:val="24"/>
          <w:szCs w:val="24"/>
        </w:rPr>
        <w:t>najważniejsze działania w pracy wychowawczej są ukierunkowane na: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wspomaganie rozwoju ucznia w sferze emocjonalnej, społecznej i twórczej,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wzbudzanie poczucia przynależności do grupy,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odbudowanie i umacnianie u uczniów prawidłowego funkcjonowania w grupie społecznej w szkole, klasie (reintegracja),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rozbudzanie poczucia własnej wartości, wiary we własne siły i możliwości,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budowanie poczucia tożsamości regionalnej i narodowej,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przeciwdziałanie przemocy, agresji i uzależnieniom,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przeciwdziałanie pojawianiu się </w:t>
      </w:r>
      <w:proofErr w:type="spellStart"/>
      <w:r w:rsidRPr="00C90BD4">
        <w:rPr>
          <w:rFonts w:ascii="Cambria" w:hAnsi="Cambria" w:cs="Calibri"/>
          <w:sz w:val="24"/>
          <w:szCs w:val="24"/>
        </w:rPr>
        <w:t>zachowań</w:t>
      </w:r>
      <w:proofErr w:type="spellEnd"/>
      <w:r w:rsidRPr="00C90BD4">
        <w:rPr>
          <w:rFonts w:ascii="Cambria" w:hAnsi="Cambria" w:cs="Calibri"/>
          <w:sz w:val="24"/>
          <w:szCs w:val="24"/>
        </w:rPr>
        <w:t xml:space="preserve"> ryzykownych,</w:t>
      </w:r>
    </w:p>
    <w:p w:rsidR="00592A28" w:rsidRPr="00C90BD4" w:rsidRDefault="00592A28" w:rsidP="00C90BD4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troska o szeroko pojęte bezpieczeństwo podopiecznych, nauczycieli i rodziców.</w:t>
      </w:r>
    </w:p>
    <w:p w:rsidR="00592A28" w:rsidRPr="00C90BD4" w:rsidRDefault="00592A28" w:rsidP="00C90BD4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Zadania profilaktyczne programu to: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zapoznanie z normami zachowania obowiązującymi w szkole,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znajomość zasad ruchu drogowego – bezpieczeństwo w drodze do szkoły,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promowanie zdrowego stylu życia,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kształtowanie nawyków prozdrowotnych,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rozpoznawanie sytuacji i </w:t>
      </w:r>
      <w:proofErr w:type="spellStart"/>
      <w:r w:rsidRPr="00C90BD4">
        <w:rPr>
          <w:rFonts w:ascii="Cambria" w:hAnsi="Cambria" w:cs="Calibri"/>
          <w:sz w:val="24"/>
          <w:szCs w:val="24"/>
        </w:rPr>
        <w:t>zachowań</w:t>
      </w:r>
      <w:proofErr w:type="spellEnd"/>
      <w:r w:rsidRPr="00C90BD4">
        <w:rPr>
          <w:rFonts w:ascii="Cambria" w:hAnsi="Cambria"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eliminowanie z życia szkolnego agresji i przemocy rówieśniczej,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niebezpieczeństwa związane z nadużywaniem komputera, Internetu, telefonów komórkowych i telewizji,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92A28" w:rsidRPr="00C90BD4" w:rsidRDefault="00592A28" w:rsidP="00C90BD4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uczenie sposobów wyrażania własnych emocji i radzenia sobie ze stresem</w:t>
      </w:r>
    </w:p>
    <w:p w:rsidR="00592A28" w:rsidRPr="00C90BD4" w:rsidRDefault="00592A28" w:rsidP="00143ED6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 xml:space="preserve">uczenie dbałości o zdrowie psychiczne oraz wzmacnianie poczucia oparcia </w:t>
      </w:r>
      <w:r w:rsidR="00885519" w:rsidRPr="00C90BD4">
        <w:rPr>
          <w:rFonts w:ascii="Cambria" w:hAnsi="Cambria" w:cs="Calibri"/>
          <w:sz w:val="24"/>
          <w:szCs w:val="24"/>
        </w:rPr>
        <w:br/>
      </w:r>
      <w:r w:rsidRPr="00C90BD4">
        <w:rPr>
          <w:rFonts w:ascii="Cambria" w:hAnsi="Cambria" w:cs="Calibri"/>
          <w:sz w:val="24"/>
          <w:szCs w:val="24"/>
        </w:rPr>
        <w:t>w najbliższym środowisku (rodzina, nauczyciele, specjaliści) w sytuacjach trudnych.</w:t>
      </w:r>
    </w:p>
    <w:p w:rsidR="00556136" w:rsidRPr="00C90BD4" w:rsidRDefault="00556136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Pr="00C90BD4" w:rsidRDefault="00D151FC" w:rsidP="00143ED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Pr="00C90BD4" w:rsidRDefault="00F50585" w:rsidP="00143ED6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>Metody</w:t>
      </w:r>
      <w:r w:rsidRPr="00C90BD4">
        <w:rPr>
          <w:rFonts w:ascii="Cambria" w:hAnsi="Cambria"/>
          <w:sz w:val="24"/>
          <w:szCs w:val="24"/>
        </w:rPr>
        <w:t>: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lastRenderedPageBreak/>
        <w:t>warsztaty, treningi umiejętności, happeningi, apele,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wycieczki i wyjazdy tematyczne,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metoda projektów,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gry i zabawy,</w:t>
      </w:r>
    </w:p>
    <w:p w:rsidR="00D151FC" w:rsidRPr="00C90BD4" w:rsidRDefault="00F50585" w:rsidP="00143ED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prezentacje multimedialne, spoty, plakaty.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C90BD4" w:rsidRDefault="00F50585" w:rsidP="00143ED6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zajęcia edukacyjne,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zajęcia z wychowawcą,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zajęcia pozalekcyjne,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wycieczki,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imprezy i uroczystości klasowe, szkolne, środowiskowe,</w:t>
      </w:r>
    </w:p>
    <w:p w:rsidR="00D151FC" w:rsidRPr="00C90BD4" w:rsidRDefault="00F50585" w:rsidP="00143ED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praca indywidualna, w parach, grupowa, zespołowa.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C90BD4" w:rsidRDefault="00FC7D82" w:rsidP="00143ED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D42FBB" w:rsidRPr="00C90BD4" w:rsidRDefault="00D42FBB" w:rsidP="00143ED6">
      <w:p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sz w:val="28"/>
          <w:szCs w:val="28"/>
        </w:rPr>
        <w:t>X. STRUKTURA ODDZIAŁYWAŃ WYCHOWAWCZYCH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Dyrektor: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0010D2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Times New Roman"/>
        </w:rPr>
        <w:t>motywuje nauczycieli i specjalistów do opracowania modelu wsparcia i pomocy uczniom przeżywającym trudności psychiczne,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inspiruje wszystkie grupy społeczności szkolnej do budowania </w:t>
      </w:r>
      <w:r w:rsidRPr="00C90BD4">
        <w:rPr>
          <w:rFonts w:ascii="Cambria" w:hAnsi="Cambria"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stwarza warunki do przestrzegania w szkole „Wytycznych </w:t>
      </w:r>
      <w:proofErr w:type="spellStart"/>
      <w:r w:rsidRPr="00C90BD4">
        <w:rPr>
          <w:rFonts w:ascii="Cambria" w:hAnsi="Cambria" w:cs="Calibri"/>
          <w:sz w:val="24"/>
          <w:szCs w:val="24"/>
        </w:rPr>
        <w:t>MEiN</w:t>
      </w:r>
      <w:proofErr w:type="spellEnd"/>
      <w:r w:rsidRPr="00C90BD4">
        <w:rPr>
          <w:rFonts w:ascii="Cambria" w:hAnsi="Cambria" w:cs="Calibri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 w:rsidRPr="00C90BD4">
        <w:rPr>
          <w:rFonts w:ascii="Cambria" w:hAnsi="Cambria" w:cs="CIDFont+F2"/>
          <w:i/>
          <w:sz w:val="24"/>
          <w:szCs w:val="24"/>
        </w:rPr>
        <w:t xml:space="preserve">(patrz: </w:t>
      </w:r>
      <w:r w:rsidRPr="00C90BD4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C90BD4">
        <w:rPr>
          <w:rFonts w:ascii="Cambria" w:hAnsi="Cambria" w:cs="CIDFont+F2"/>
          <w:i/>
          <w:sz w:val="24"/>
          <w:szCs w:val="24"/>
        </w:rPr>
        <w:t>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IDFont+F2"/>
          <w:sz w:val="24"/>
          <w:szCs w:val="24"/>
        </w:rPr>
        <w:t xml:space="preserve">dostosowuje ofertę zajęć pozalekcyjnych do oczekiwań uczniów w celu stworzenia warunków do realizacji pasji, udziału z zajęciach sportowych, kontaktu z przyrodą, </w:t>
      </w:r>
      <w:r w:rsidRPr="00C90BD4">
        <w:rPr>
          <w:rFonts w:ascii="Cambria" w:hAnsi="Cambria" w:cs="CIDFont+F2"/>
          <w:sz w:val="24"/>
          <w:szCs w:val="24"/>
        </w:rPr>
        <w:lastRenderedPageBreak/>
        <w:t>a także kontaktu bezpośredniego uczniów ze sobą, z zachowaniem zasad sanitarnych,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C90BD4">
        <w:rPr>
          <w:rFonts w:ascii="Cambria" w:hAnsi="Cambria" w:cs="CIDFont+F2"/>
          <w:i/>
          <w:sz w:val="24"/>
          <w:szCs w:val="24"/>
        </w:rPr>
        <w:t xml:space="preserve">(patrz: </w:t>
      </w:r>
      <w:r w:rsidRPr="00C90BD4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C90BD4">
        <w:rPr>
          <w:rFonts w:ascii="Cambria" w:hAnsi="Cambria" w:cs="CIDFont+F2"/>
          <w:i/>
          <w:sz w:val="24"/>
          <w:szCs w:val="24"/>
        </w:rPr>
        <w:t>,</w:t>
      </w:r>
      <w:r w:rsidRPr="00C90BD4">
        <w:rPr>
          <w:rFonts w:ascii="Cambria" w:hAnsi="Cambria" w:cs="Calibri"/>
          <w:sz w:val="24"/>
          <w:szCs w:val="24"/>
        </w:rPr>
        <w:t xml:space="preserve"> 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czuwa nad wykorzystaniem lekcji wychowawczych do budowania systemu wsparcia psychicznego uczniów – </w:t>
      </w:r>
      <w:r w:rsidRPr="00C90BD4">
        <w:rPr>
          <w:rFonts w:ascii="Cambria" w:hAnsi="Cambria" w:cs="Calibri"/>
          <w:i/>
          <w:sz w:val="24"/>
          <w:szCs w:val="24"/>
        </w:rPr>
        <w:t>wg</w:t>
      </w:r>
      <w:r w:rsidRPr="00C90BD4">
        <w:rPr>
          <w:rFonts w:ascii="Cambria" w:hAnsi="Cambria" w:cs="Calibri"/>
          <w:sz w:val="24"/>
          <w:szCs w:val="24"/>
        </w:rPr>
        <w:t xml:space="preserve"> </w:t>
      </w:r>
      <w:r w:rsidRPr="00C90BD4">
        <w:rPr>
          <w:rFonts w:ascii="Cambria" w:hAnsi="Cambria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C90BD4">
        <w:rPr>
          <w:rFonts w:ascii="Cambria" w:hAnsi="Cambria" w:cs="Calibri"/>
          <w:sz w:val="24"/>
          <w:szCs w:val="24"/>
        </w:rPr>
        <w:t xml:space="preserve"> </w:t>
      </w:r>
      <w:r w:rsidRPr="00C90BD4">
        <w:rPr>
          <w:rFonts w:ascii="Cambria" w:hAnsi="Cambria"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0010D2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 xml:space="preserve">inicjuje utworzenie systemu wsparcia nauczycieli, wychowawców, innych psychologów czy pedagogów, </w:t>
      </w:r>
      <w:r w:rsidRPr="00C90BD4">
        <w:rPr>
          <w:rFonts w:ascii="Cambria" w:hAnsi="Cambria" w:cs="CIDFont+F2"/>
          <w:sz w:val="24"/>
          <w:szCs w:val="24"/>
        </w:rPr>
        <w:t xml:space="preserve">którym trudno jest wspierać uczniów z uwagi na to, że sami przeżywają stan </w:t>
      </w:r>
      <w:r w:rsidRPr="00C90BD4">
        <w:rPr>
          <w:rFonts w:ascii="Cambria" w:hAnsi="Cambria" w:cs="Arial"/>
          <w:sz w:val="24"/>
          <w:szCs w:val="24"/>
        </w:rPr>
        <w:t xml:space="preserve">silnego przygnębienia epidemią, przemęczenia lub przechodzą inny kryzys psychiczny </w:t>
      </w:r>
      <w:r w:rsidRPr="00C90BD4">
        <w:rPr>
          <w:rFonts w:ascii="Cambria" w:hAnsi="Cambria" w:cs="Arial"/>
          <w:i/>
          <w:sz w:val="24"/>
          <w:szCs w:val="24"/>
        </w:rPr>
        <w:t>(patrz:</w:t>
      </w:r>
      <w:r w:rsidRPr="00C90BD4">
        <w:rPr>
          <w:rFonts w:ascii="Cambria" w:hAnsi="Cambria" w:cs="Arial"/>
          <w:sz w:val="24"/>
          <w:szCs w:val="24"/>
        </w:rPr>
        <w:t xml:space="preserve"> </w:t>
      </w:r>
      <w:r w:rsidRPr="00C90BD4">
        <w:rPr>
          <w:rFonts w:ascii="Cambria" w:hAnsi="Cambria" w:cs="Arial"/>
          <w:i/>
          <w:sz w:val="24"/>
          <w:szCs w:val="24"/>
        </w:rPr>
        <w:t>Raport Instytutu Profilaktyki Zintegrowanej „Jak wspierać uczniów po roku epidemii? Wyzwania</w:t>
      </w:r>
      <w:r w:rsidRPr="00C90BD4">
        <w:rPr>
          <w:rFonts w:ascii="Cambria" w:hAnsi="Cambria"/>
          <w:i/>
          <w:sz w:val="24"/>
          <w:szCs w:val="24"/>
        </w:rPr>
        <w:t xml:space="preserve"> i rekomendacje dla wychowania, profilaktyki i zdrowia psychicznego”),</w:t>
      </w:r>
    </w:p>
    <w:p w:rsidR="00592A28" w:rsidRPr="00C90BD4" w:rsidRDefault="00592A28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nadzoruje realizację Szkolnego Programu Wychowawczo-Profilaktycznego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Nauczyciele: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lastRenderedPageBreak/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reagują na obecność w szkole osób obcych, które swoim zachowaniem stwarzają zagrożenie dla ucznia,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reagują na przejawy depresji, agresji, niedostosowania społecznego i uzależnień uczniów,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przestrzegają obowiązujących w szkole procedur postępowania w sytuacjach</w:t>
      </w:r>
      <w:r w:rsidRPr="00C90BD4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C90BD4">
        <w:rPr>
          <w:rFonts w:ascii="Cambria" w:hAnsi="Cambria"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bCs/>
          <w:sz w:val="24"/>
          <w:szCs w:val="24"/>
        </w:rPr>
        <w:t xml:space="preserve">przestrzegają reguł sanitarnych określonych w „Wytycznych </w:t>
      </w:r>
      <w:proofErr w:type="spellStart"/>
      <w:r w:rsidRPr="00C90BD4">
        <w:rPr>
          <w:rFonts w:ascii="Cambria" w:hAnsi="Cambria" w:cs="Calibri"/>
          <w:bCs/>
          <w:sz w:val="24"/>
          <w:szCs w:val="24"/>
        </w:rPr>
        <w:t>MEiN</w:t>
      </w:r>
      <w:proofErr w:type="spellEnd"/>
      <w:r w:rsidRPr="00C90BD4">
        <w:rPr>
          <w:rFonts w:ascii="Cambria" w:hAnsi="Cambria" w:cs="Calibri"/>
          <w:bCs/>
          <w:sz w:val="24"/>
          <w:szCs w:val="24"/>
        </w:rPr>
        <w:t>, MZ, GIS”, obowiązujących w szkole w okresie epidemii COVID-19,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zapewniają atmosferę współpracy, zaufania, otwartości, wzajemnego wspomagania,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kształcą i wychowują dzieci w duchu patriotyzmu i demokracji,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rozmawiają z uczniami i rodzicami o zachowaniu i frekwencji oraz postępach w nauce na swoich zajęciach,</w:t>
      </w:r>
    </w:p>
    <w:p w:rsidR="00E72C32" w:rsidRPr="00C90BD4" w:rsidRDefault="00E72C32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hAnsi="Cambria" w:cs="Calibri"/>
          <w:sz w:val="24"/>
          <w:szCs w:val="24"/>
        </w:rPr>
        <w:t>wspierają zainteresowania, pasje i rozwój osobowy ucznia,</w:t>
      </w:r>
    </w:p>
    <w:p w:rsidR="004A25B8" w:rsidRPr="00C90BD4" w:rsidRDefault="004A25B8" w:rsidP="00143ED6">
      <w:pPr>
        <w:tabs>
          <w:tab w:val="left" w:pos="3315"/>
        </w:tabs>
        <w:spacing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tabs>
          <w:tab w:val="left" w:pos="3315"/>
        </w:tabs>
        <w:spacing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Wychowawcy klas:</w:t>
      </w:r>
      <w:r w:rsidR="0088112E" w:rsidRPr="00C90BD4">
        <w:rPr>
          <w:rFonts w:ascii="Cambria" w:eastAsia="Cambria" w:hAnsi="Cambria" w:cs="Cambria"/>
          <w:sz w:val="24"/>
        </w:rPr>
        <w:tab/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integrują zespół klasowy,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iem</w:t>
      </w:r>
      <w:r w:rsidR="00D42FBB" w:rsidRPr="00C90BD4">
        <w:rPr>
          <w:rFonts w:ascii="Cambria" w:eastAsia="Cambria" w:hAnsi="Cambria" w:cs="Cambria"/>
          <w:sz w:val="24"/>
        </w:rPr>
        <w:t>, psychologiem</w:t>
      </w:r>
      <w:r w:rsidRPr="00C90BD4"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propagują zasady kulturalnego zachowania,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>czuwają nad wszechstronnym rozwojem osobowym ucznia oraz przygotowują go do samodzielnego funkcjonowania poprzez wzmacnianie postawy odpowiedzialności,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D151FC" w:rsidRPr="00C90BD4" w:rsidRDefault="00F50585" w:rsidP="00C90BD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rozpoznają indywidualne potrzeby rozwojowe uczniów,</w:t>
      </w:r>
      <w:r w:rsidRPr="00C90BD4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C90BD4">
        <w:rPr>
          <w:rFonts w:ascii="Cambria" w:hAnsi="Cambria"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przygotowują sprawozdanie z realizacji planu pracy wychowawczej i wnioski do dalszej pracy,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zapoznają uczniów swoich klas i ich rodziców z prawem wewnątrzszkolnym i obowiązującymi zwyczajami, tradycjami szkoły,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są członkami zespołu wychowawców i wykonują zadania zlecone przez przewodniczącego zespołu,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wspierają uczniów potrzebujących pomocy, znajdujących się w trudnej sytuacji,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rozpoznają oczekiwania swoich uczniów i ich rodziców,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dbają o dobre relacje uczniów w klasie, utrzymywanie kontaktów rówieśniczych, rozwijanie wzajemnej pomocy i współpracy grupowej,</w:t>
      </w:r>
    </w:p>
    <w:p w:rsidR="000010D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podejmują działania profilaktyczne w celu przeciwdziałania niewłaściwym </w:t>
      </w:r>
      <w:proofErr w:type="spellStart"/>
      <w:r w:rsidRPr="00C90BD4">
        <w:rPr>
          <w:rFonts w:ascii="Cambria" w:eastAsia="Calibri" w:hAnsi="Cambria" w:cs="Calibri"/>
          <w:sz w:val="24"/>
          <w:szCs w:val="24"/>
          <w:lang w:eastAsia="en-US"/>
        </w:rPr>
        <w:t>zachowaniom</w:t>
      </w:r>
      <w:proofErr w:type="spellEnd"/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 podopiecznych,</w:t>
      </w:r>
    </w:p>
    <w:p w:rsidR="00E72C32" w:rsidRPr="00C90BD4" w:rsidRDefault="00E72C32" w:rsidP="00C90BD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podejmują działania w zakresie poszerzania własnych kompetencji wychowawczych.</w:t>
      </w:r>
    </w:p>
    <w:p w:rsidR="00D151FC" w:rsidRPr="00C90BD4" w:rsidRDefault="00D151FC" w:rsidP="00C90BD4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C90BD4" w:rsidRDefault="00C90BD4" w:rsidP="00C90BD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C90BD4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lastRenderedPageBreak/>
        <w:t>Rodzice: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/>
        </w:rPr>
      </w:pPr>
      <w:r w:rsidRPr="00C90BD4">
        <w:rPr>
          <w:rFonts w:ascii="Cambria" w:hAnsi="Cambria" w:cs="Calibri"/>
          <w:sz w:val="24"/>
          <w:szCs w:val="24"/>
        </w:rPr>
        <w:t>współtworzą Szkolny Program Wychowawczo-Profilaktyczny</w:t>
      </w:r>
      <w:r w:rsidRPr="00C90BD4">
        <w:rPr>
          <w:rFonts w:ascii="Cambria" w:hAnsi="Cambria" w:cs="Calibri"/>
          <w:iCs/>
          <w:sz w:val="24"/>
          <w:szCs w:val="24"/>
        </w:rPr>
        <w:t>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uczestniczą w diagnozowaniu pracy wychowawczej szkoły,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uczestniczą w wywiadówkach organizowanych przez szkołę,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zasięgają informacji na temat swoich dzieci w szkole,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współpracują z wychowawcą klasy i innymi nauczycielami uczącymi w klasie,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dbają o właściwą formę spędzania czasu wolnego przez uczniów,</w:t>
      </w:r>
    </w:p>
    <w:p w:rsidR="00E72C32" w:rsidRPr="00C90BD4" w:rsidRDefault="00E72C32" w:rsidP="00C90BD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681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Rada Rodziców ‒ uchwala w porozumieniu z Radą Pedagogiczną Szkolny Program Wychowawczo-Profilaktyczny.</w:t>
      </w:r>
    </w:p>
    <w:p w:rsidR="00D151FC" w:rsidRPr="00C90BD4" w:rsidRDefault="00D151FC" w:rsidP="00C90BD4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D42FBB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Pedagog/psycholog</w:t>
      </w:r>
      <w:r w:rsidR="00F50585" w:rsidRPr="00C90BD4">
        <w:rPr>
          <w:rFonts w:ascii="Cambria" w:eastAsia="Cambria" w:hAnsi="Cambria" w:cs="Cambria"/>
          <w:sz w:val="24"/>
        </w:rPr>
        <w:t xml:space="preserve"> szkolny:</w:t>
      </w:r>
    </w:p>
    <w:p w:rsidR="00D151FC" w:rsidRPr="00C90BD4" w:rsidRDefault="00F50585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diagnozuje środowisko wychowawcze, w tym stan kondycji psychicznej uczniów,</w:t>
      </w:r>
    </w:p>
    <w:p w:rsidR="00E95E34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uczestniczy w poszukiwaniu nowych rozwiązań na rzecz budowania szkolnego 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systemu ochrony zdrowia psychicznego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zapewnia uczniom pomoc psychologiczną w odpowiednich formach,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współpracuje z rodzicami uczniów potrzebującymi szczególnej troski wychowawczej lub stałej opieki, wsparcia psychologicznego,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zabiega o różne formy pomocy wychowawczej i materialnej dla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współpracuje z rodzicami w zakresie działań wychowawczych i profilaktycznych, udziela pomocy psychologiczno-pedagogicznej rodzicom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w</w:t>
      </w:r>
      <w:r w:rsidR="00795DB1" w:rsidRPr="00C90BD4">
        <w:rPr>
          <w:rFonts w:ascii="Cambria" w:eastAsia="Calibri" w:hAnsi="Cambria" w:cs="Calibri"/>
          <w:sz w:val="24"/>
          <w:szCs w:val="24"/>
          <w:lang w:eastAsia="en-US"/>
        </w:rPr>
        <w:t>s</w:t>
      </w: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piera nauczycieli, wychowawców, inne osoby pracujące z uczniami w identyfikacji problemów uczniów, w tym wczesnych objawów depresji, a także w udzielaniu im wsparcia, 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rozwija współpracę z nauczycielami, wychowawcami, a także pracownikami poradni psychologiczno-pedagogicznych w celu szybkiego i skutecznego reagowania na zaobserwowane problemy uczniów,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EF6768" w:rsidRPr="00C90BD4" w:rsidRDefault="00EF6768" w:rsidP="00143ED6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wspiera nauczycieli, wychowawców, innych psychologów czy pedagogów, </w:t>
      </w:r>
      <w:r w:rsidRPr="00C90BD4">
        <w:rPr>
          <w:rFonts w:ascii="Cambria" w:eastAsia="Calibri" w:hAnsi="Cambria" w:cs="CIDFont+F2"/>
          <w:sz w:val="24"/>
          <w:szCs w:val="24"/>
          <w:lang w:eastAsia="en-US"/>
        </w:rPr>
        <w:t xml:space="preserve">którym trudno jest wspierać uczniów w związku z tym, że sami przeżywają stan </w:t>
      </w:r>
      <w:r w:rsidRPr="00C90BD4">
        <w:rPr>
          <w:rFonts w:ascii="Cambria" w:eastAsia="Calibri" w:hAnsi="Cambria" w:cs="Arial"/>
          <w:sz w:val="24"/>
          <w:szCs w:val="24"/>
          <w:lang w:eastAsia="en-US"/>
        </w:rPr>
        <w:t xml:space="preserve">silnego przygnębienia epidemią, przemęczenia lub przechodzą inny kryzys psychiczny </w:t>
      </w:r>
      <w:r w:rsidRPr="00C90BD4">
        <w:rPr>
          <w:rFonts w:ascii="Cambria" w:eastAsia="Calibri" w:hAnsi="Cambria" w:cs="Arial"/>
          <w:i/>
          <w:sz w:val="24"/>
          <w:szCs w:val="24"/>
          <w:lang w:eastAsia="en-US"/>
        </w:rPr>
        <w:t>(patrz:</w:t>
      </w:r>
      <w:r w:rsidRPr="00C90BD4">
        <w:rPr>
          <w:rFonts w:ascii="Cambria" w:eastAsia="Calibri" w:hAnsi="Cambria" w:cs="Arial"/>
          <w:sz w:val="24"/>
          <w:szCs w:val="24"/>
          <w:lang w:eastAsia="en-US"/>
        </w:rPr>
        <w:t xml:space="preserve"> </w:t>
      </w:r>
      <w:r w:rsidRPr="00C90BD4">
        <w:rPr>
          <w:rFonts w:ascii="Cambria" w:eastAsia="Calibri" w:hAnsi="Cambria" w:cs="Arial"/>
          <w:i/>
          <w:sz w:val="24"/>
          <w:szCs w:val="24"/>
          <w:lang w:eastAsia="en-US"/>
        </w:rPr>
        <w:t xml:space="preserve">Raport Instytutu Profilaktyki Zintegrowanej „Jak wspierać uczniów po roku </w:t>
      </w:r>
      <w:r w:rsidRPr="00C90BD4">
        <w:rPr>
          <w:rFonts w:ascii="Cambria" w:eastAsia="Calibri" w:hAnsi="Cambria" w:cs="Arial"/>
          <w:i/>
          <w:sz w:val="24"/>
          <w:szCs w:val="24"/>
          <w:lang w:eastAsia="en-US"/>
        </w:rPr>
        <w:lastRenderedPageBreak/>
        <w:t>epidemii? Wyzwania</w:t>
      </w:r>
      <w:r w:rsidRPr="00C90BD4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i rekomendacje dla wychowania, profilaktyki i zdrowia psychicznego”),</w:t>
      </w:r>
    </w:p>
    <w:p w:rsidR="00EF6768" w:rsidRPr="00C90BD4" w:rsidRDefault="00EF6768" w:rsidP="00082499">
      <w:pPr>
        <w:pStyle w:val="Akapitzlist"/>
        <w:numPr>
          <w:ilvl w:val="0"/>
          <w:numId w:val="42"/>
        </w:numPr>
        <w:tabs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C90BD4">
        <w:rPr>
          <w:rFonts w:ascii="Cambria" w:eastAsia="Calibri" w:hAnsi="Cambria" w:cs="Calibri"/>
          <w:sz w:val="24"/>
          <w:szCs w:val="24"/>
          <w:lang w:eastAsia="en-US"/>
        </w:rPr>
        <w:t xml:space="preserve">promuje budowanie </w:t>
      </w:r>
      <w:r w:rsidRPr="00C90BD4">
        <w:rPr>
          <w:rFonts w:ascii="Cambria" w:eastAsia="Calibri" w:hAnsi="Cambria" w:cs="CIDFont+F2"/>
          <w:sz w:val="24"/>
          <w:szCs w:val="24"/>
          <w:lang w:eastAsia="en-US"/>
        </w:rPr>
        <w:t>dobrych, wzajemnych relacji pomiędzy wszystkimi grupami społeczności szkolnej, jako czynnika zwiększającego  skuteczność i efektywność udzielanego wsparcia.</w:t>
      </w:r>
    </w:p>
    <w:p w:rsidR="00D151FC" w:rsidRPr="00C90BD4" w:rsidRDefault="00F50585" w:rsidP="0008249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icznej,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 xml:space="preserve">na zlecenie organów administracji publicznej, takich jak sądy, prokuratura, kuratorzy sądowi, policja, urzędy państwowe, szkoły itp., przygotowuje opinie o uczniach, w sprawach merytorycznie podległych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owi</w:t>
      </w:r>
      <w:r w:rsidR="00D42FBB" w:rsidRPr="00C90BD4">
        <w:rPr>
          <w:rFonts w:ascii="Cambria" w:eastAsia="Cambria" w:hAnsi="Cambria" w:cs="Cambria"/>
          <w:sz w:val="24"/>
        </w:rPr>
        <w:t>/psychologowi</w:t>
      </w:r>
      <w:r w:rsidRPr="00C90BD4">
        <w:rPr>
          <w:rFonts w:ascii="Cambria" w:eastAsia="Cambria" w:hAnsi="Cambria" w:cs="Cambria"/>
          <w:sz w:val="24"/>
        </w:rPr>
        <w:t xml:space="preserve"> szkolnemu.</w:t>
      </w:r>
    </w:p>
    <w:p w:rsidR="00D151FC" w:rsidRPr="00C90BD4" w:rsidRDefault="00F50585" w:rsidP="00143ED6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E72C32" w:rsidRPr="00C90BD4" w:rsidRDefault="00E72C32" w:rsidP="00143ED6">
      <w:pPr>
        <w:pStyle w:val="Akapitzlist"/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Pracownicy nie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iczni: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C90BD4">
        <w:rPr>
          <w:rFonts w:ascii="Cambria" w:eastAsia="Cambria" w:hAnsi="Cambria" w:cs="Cambria"/>
          <w:sz w:val="24"/>
        </w:rPr>
        <w:t>zachowań</w:t>
      </w:r>
      <w:proofErr w:type="spellEnd"/>
      <w:r w:rsidRPr="00C90BD4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Rada Rodziców: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D151FC" w:rsidRPr="00C90BD4" w:rsidRDefault="00D151FC" w:rsidP="00143ED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Samorząd uczniowski: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>icznego,</w:t>
      </w:r>
    </w:p>
    <w:p w:rsidR="00D151FC" w:rsidRPr="00C90BD4" w:rsidRDefault="00F50585" w:rsidP="00143ED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0010D2" w:rsidRPr="00C90BD4">
        <w:rPr>
          <w:rFonts w:ascii="Cambria" w:hAnsi="Cambria" w:cs="Calibri"/>
          <w:sz w:val="24"/>
          <w:szCs w:val="24"/>
        </w:rPr>
        <w:br/>
      </w:r>
      <w:r w:rsidRPr="00C90BD4">
        <w:rPr>
          <w:rFonts w:ascii="Cambria" w:hAnsi="Cambria" w:cs="Calibri"/>
          <w:sz w:val="24"/>
          <w:szCs w:val="24"/>
        </w:rPr>
        <w:t>i możliwościami organizacyjnymi w porozumieniu z dyrektorem,</w:t>
      </w:r>
    </w:p>
    <w:p w:rsidR="000F1A1B" w:rsidRPr="00C90BD4" w:rsidRDefault="000F1A1B" w:rsidP="00143ED6">
      <w:pPr>
        <w:pStyle w:val="Akapitzlist"/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</w:p>
    <w:p w:rsidR="000F1A1B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lastRenderedPageBreak/>
        <w:t>uczestniczy w poszukiwaniu nowych rozwiązań na rzecz budowania szkolnego systemu ochrony zdrowia psychicznego uczniów,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współpracuje z Zespołem Wychowawców i Radą Pedagogiczną, 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 xml:space="preserve">prowadzi akcje pomocy dla potrzebujących kolegów, 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reprezentuje postawy i potrzeby środowiska uczniowskiego,</w:t>
      </w:r>
    </w:p>
    <w:p w:rsidR="00EF6768" w:rsidRPr="00C90BD4" w:rsidRDefault="00EF6768" w:rsidP="00143ED6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C90BD4">
        <w:rPr>
          <w:rFonts w:ascii="Cambria" w:hAnsi="Cambria" w:cs="Calibri"/>
          <w:sz w:val="24"/>
          <w:szCs w:val="24"/>
        </w:rPr>
        <w:t>dba o dobre imię i honor szkoły oraz wzbogaca jej tradycję,</w:t>
      </w:r>
    </w:p>
    <w:p w:rsidR="00D151FC" w:rsidRPr="00C90BD4" w:rsidRDefault="00D151FC" w:rsidP="00143ED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D151FC" w:rsidRPr="00C90BD4" w:rsidRDefault="00D151FC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 tym zakresie szkoła: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doraźną pomoc medyczną,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C90BD4"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Pr="00C90BD4" w:rsidRDefault="00F50585" w:rsidP="00143ED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diagnozy i terapii uczniów,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psychoedukacji i profilaktyki,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zapewnienia bezpieczeństwa i ochrony,</w:t>
      </w:r>
    </w:p>
    <w:p w:rsidR="00D151FC" w:rsidRPr="00C90BD4" w:rsidRDefault="00F50585" w:rsidP="00143ED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wspomagania sytuacji życiowej uczniów.</w:t>
      </w:r>
    </w:p>
    <w:p w:rsidR="00D151FC" w:rsidRDefault="00D151FC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 w:rsidRPr="00C90BD4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D151FC" w:rsidRPr="00C90BD4" w:rsidRDefault="00F50585" w:rsidP="00143ED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Pr="00C90BD4" w:rsidRDefault="00F50585" w:rsidP="00143ED6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uczestnictwo w audycjach muzycznych,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Pr="00C90BD4" w:rsidRDefault="00F50585" w:rsidP="00143ED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pacing w:val="-8"/>
          <w:sz w:val="24"/>
          <w:szCs w:val="24"/>
        </w:rPr>
        <w:lastRenderedPageBreak/>
        <w:t>placówki oświatowo-opiekuńcze (Specjalne Ośrodki Wychowawcze w</w:t>
      </w:r>
      <w:r w:rsidRPr="00C90BD4">
        <w:rPr>
          <w:rFonts w:ascii="Cambria" w:hAnsi="Cambria"/>
          <w:sz w:val="24"/>
          <w:szCs w:val="24"/>
        </w:rPr>
        <w:t xml:space="preserve"> </w:t>
      </w:r>
      <w:r w:rsidRPr="00C90BD4">
        <w:rPr>
          <w:rFonts w:ascii="Cambria" w:hAnsi="Cambria"/>
          <w:spacing w:val="-8"/>
          <w:sz w:val="24"/>
          <w:szCs w:val="24"/>
        </w:rPr>
        <w:t>Częstochowie</w:t>
      </w:r>
      <w:r w:rsidRPr="00C90BD4">
        <w:rPr>
          <w:rFonts w:ascii="Cambria" w:hAnsi="Cambria"/>
          <w:sz w:val="24"/>
          <w:szCs w:val="24"/>
        </w:rPr>
        <w:t>, Specjalny Ośrodek Szkolno-Wychowawcz</w:t>
      </w:r>
      <w:r w:rsidRPr="00C90BD4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C90BD4">
        <w:rPr>
          <w:rFonts w:ascii="Cambria" w:hAnsi="Cambria"/>
          <w:sz w:val="24"/>
          <w:szCs w:val="24"/>
        </w:rPr>
        <w:t>Niewido</w:t>
      </w:r>
      <w:r w:rsidRPr="00C90BD4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C90BD4">
        <w:rPr>
          <w:rFonts w:ascii="Cambria" w:hAnsi="Cambria"/>
          <w:sz w:val="24"/>
          <w:szCs w:val="24"/>
        </w:rPr>
        <w:t>Bregułowej</w:t>
      </w:r>
      <w:proofErr w:type="spellEnd"/>
      <w:r w:rsidRPr="00C90BD4">
        <w:rPr>
          <w:rFonts w:ascii="Cambria" w:hAnsi="Cambria"/>
          <w:sz w:val="24"/>
          <w:szCs w:val="24"/>
        </w:rPr>
        <w:t xml:space="preserve"> w Dąbrowie Górniczej, Ośrodek Szkolno-</w:t>
      </w:r>
      <w:r w:rsidRPr="00C90BD4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ów, lekarzy specjalistów.</w:t>
      </w:r>
    </w:p>
    <w:p w:rsidR="00D151FC" w:rsidRPr="00C90BD4" w:rsidRDefault="00F50585" w:rsidP="00143ED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D151FC" w:rsidRPr="00C90BD4" w:rsidRDefault="00F50585" w:rsidP="00143ED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współpraca z kuratorem, sądem rodzinnym.</w:t>
      </w:r>
    </w:p>
    <w:p w:rsidR="00D151FC" w:rsidRPr="00C90BD4" w:rsidRDefault="00F50585" w:rsidP="00143ED6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D151FC" w:rsidRPr="00C90BD4" w:rsidRDefault="00D151FC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C90BD4" w:rsidRPr="00C90BD4" w:rsidRDefault="00C90BD4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Pr="00C90BD4" w:rsidRDefault="00D151FC" w:rsidP="00143ED6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agresywnych w szkole,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C90BD4">
        <w:rPr>
          <w:rFonts w:ascii="Cambria" w:hAnsi="Cambria"/>
          <w:sz w:val="24"/>
          <w:szCs w:val="24"/>
        </w:rPr>
        <w:t>zachowań</w:t>
      </w:r>
      <w:proofErr w:type="spellEnd"/>
      <w:r w:rsidRPr="00C90BD4">
        <w:rPr>
          <w:rFonts w:ascii="Cambria" w:hAnsi="Cambria"/>
          <w:sz w:val="24"/>
          <w:szCs w:val="24"/>
        </w:rPr>
        <w:t xml:space="preserve"> asertywnych,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empatia,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dbanie o zdrowie fizyczne i psychiczne,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umiejętność organizowania czasu wolnego,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prawidłowe reakcje w sytuacjach zagrożenia,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zachowanie higieny osobistej,</w:t>
      </w:r>
    </w:p>
    <w:p w:rsidR="00D151FC" w:rsidRPr="00C90BD4" w:rsidRDefault="00F50585" w:rsidP="00143ED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sukcesy uczniów w szkole.</w:t>
      </w:r>
    </w:p>
    <w:p w:rsidR="00D151FC" w:rsidRPr="00C90BD4" w:rsidRDefault="00D151FC" w:rsidP="00143ED6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C90BD4" w:rsidRPr="00C90BD4" w:rsidRDefault="00C90BD4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</w:p>
    <w:p w:rsidR="00D151FC" w:rsidRPr="00C90BD4" w:rsidRDefault="00F50585" w:rsidP="00143ED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4"/>
          <w:sz w:val="28"/>
          <w:szCs w:val="28"/>
        </w:rPr>
      </w:pPr>
      <w:r w:rsidRPr="00C90BD4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D151FC" w:rsidRPr="00C90BD4" w:rsidRDefault="00D151FC" w:rsidP="00143ED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interwencja w środowisku domowym ucznia prowadzona przez upoważnione </w:t>
      </w:r>
      <w:r w:rsidRPr="00C90BD4">
        <w:rPr>
          <w:rFonts w:ascii="Cambria" w:hAnsi="Cambria"/>
          <w:sz w:val="24"/>
          <w:szCs w:val="24"/>
        </w:rPr>
        <w:lastRenderedPageBreak/>
        <w:t>osoby lub instytucje (policja, sąd rodzinny, kuratorzy),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interwencja w środowisku szkolnym ucznia,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pomoc psychologiczno-</w:t>
      </w:r>
      <w:r w:rsidR="00D42FBB" w:rsidRPr="00C90BD4">
        <w:rPr>
          <w:rFonts w:ascii="Cambria" w:hAnsi="Cambria"/>
          <w:sz w:val="24"/>
          <w:szCs w:val="24"/>
        </w:rPr>
        <w:t>pedagog</w:t>
      </w:r>
      <w:r w:rsidRPr="00C90BD4">
        <w:rPr>
          <w:rFonts w:ascii="Cambria" w:hAnsi="Cambria"/>
          <w:sz w:val="24"/>
          <w:szCs w:val="24"/>
        </w:rPr>
        <w:t>iczna,</w:t>
      </w:r>
    </w:p>
    <w:p w:rsidR="00D151FC" w:rsidRPr="00C90BD4" w:rsidRDefault="00F50585" w:rsidP="00143ED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D151FC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C90BD4" w:rsidRPr="00C90BD4" w:rsidRDefault="00C90BD4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D151FC" w:rsidRPr="00C90BD4" w:rsidRDefault="00F50585" w:rsidP="00143ED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C90BD4"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 w:rsidRPr="00C90BD4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C90BD4" w:rsidRDefault="00F50585" w:rsidP="00143ED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Święto Edukacji Narodowej,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Akcja Sprzątania Świata,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Narodowe Święto Niepodległości,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jasełka, szkolna wigilia,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zabawy karnawałowe,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Dzień Flagi, 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Rocznica Uchwalenia Konstytucji 3 Maja;</w:t>
      </w:r>
    </w:p>
    <w:p w:rsidR="00D151FC" w:rsidRPr="00C90BD4" w:rsidRDefault="00F50585" w:rsidP="00143ED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>Dzień Dziecka.</w:t>
      </w:r>
    </w:p>
    <w:p w:rsidR="00D151FC" w:rsidRPr="00C90BD4" w:rsidRDefault="00D151FC" w:rsidP="00143ED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Szkoła posiada </w:t>
      </w:r>
      <w:r w:rsidRPr="00C90BD4">
        <w:rPr>
          <w:rFonts w:ascii="Cambria" w:eastAsia="Cambria" w:hAnsi="Cambria" w:cs="Cambria"/>
          <w:b/>
          <w:sz w:val="24"/>
        </w:rPr>
        <w:t>Sztandar</w:t>
      </w:r>
      <w:r w:rsidRPr="00C90BD4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D151FC" w:rsidRPr="00C90BD4" w:rsidRDefault="00F50585" w:rsidP="00143ED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C90BD4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</w:t>
      </w:r>
      <w:r w:rsidR="00D42FBB" w:rsidRPr="00C90BD4">
        <w:rPr>
          <w:rFonts w:ascii="Cambria" w:eastAsia="Cambria" w:hAnsi="Cambria" w:cs="Cambria"/>
          <w:sz w:val="24"/>
        </w:rPr>
        <w:t>pedagog</w:t>
      </w:r>
      <w:r w:rsidRPr="00C90BD4">
        <w:rPr>
          <w:rFonts w:ascii="Cambria" w:eastAsia="Cambria" w:hAnsi="Cambria" w:cs="Cambria"/>
          <w:sz w:val="24"/>
        </w:rPr>
        <w:t xml:space="preserve">icznej, który stanowi załącznik do programu wychowawczo – profilaktycznego szkoły. </w:t>
      </w:r>
    </w:p>
    <w:p w:rsidR="0048339F" w:rsidRPr="00C90BD4" w:rsidRDefault="0048339F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C90BD4" w:rsidRDefault="00FC7D82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48339F" w:rsidRPr="00C90BD4" w:rsidRDefault="0048339F" w:rsidP="00143ED6">
      <w:pPr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XVI. HARMONOGRAM </w:t>
      </w:r>
      <w:r w:rsidRPr="00C90BD4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Pr="00C90BD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</w:p>
    <w:p w:rsidR="0048339F" w:rsidRPr="00C90BD4" w:rsidRDefault="0048339F" w:rsidP="00143ED6">
      <w:pPr>
        <w:spacing w:after="0" w:line="276" w:lineRule="auto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b/>
          <w:caps/>
          <w:spacing w:val="8"/>
          <w:sz w:val="28"/>
          <w:szCs w:val="28"/>
        </w:rPr>
        <w:t>wychowawczo – PROFILAKTYCZNYCH</w:t>
      </w:r>
    </w:p>
    <w:p w:rsidR="0048339F" w:rsidRPr="00C90BD4" w:rsidRDefault="0048339F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C90BD4" w:rsidRDefault="0048339F" w:rsidP="00143ED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90B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W razie konieczności powyższy harmonogram może zostać rozszerzony o dodatkowe działania. </w:t>
      </w:r>
    </w:p>
    <w:p w:rsidR="0048339F" w:rsidRPr="00C90BD4" w:rsidRDefault="0048339F" w:rsidP="00143ED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960"/>
        <w:gridCol w:w="2250"/>
        <w:gridCol w:w="1472"/>
        <w:gridCol w:w="1472"/>
        <w:gridCol w:w="1472"/>
        <w:gridCol w:w="1472"/>
      </w:tblGrid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  <w:smallCaps/>
              </w:rPr>
            </w:pPr>
            <w:r w:rsidRPr="00C90BD4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Zapoznanie uczniów i rodziców z dokumentacją </w:t>
            </w: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szkolną i procedurą bezpieczeństwa  ZNPO.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pierwsza lekcja z każdego przedmiotu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Poznawanie przez ucz</w:t>
            </w: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>niów reguł zachowania w różnych sytuacjach i miejscach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pedagogiem, psychologiem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szkolny, psycholog szkolny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rodziców i opiekunów z zasadami zachowania obowiązującymi uczniów i procedurami obowiązującymi w 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Dzień Dobrego Słowa – ogólnopolska akcja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napToGrid w:val="0"/>
              <w:spacing w:after="6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 xml:space="preserve">- p. Wilczyńska, p. Świąć, </w:t>
            </w:r>
            <w:r w:rsidRPr="00C90BD4">
              <w:rPr>
                <w:rFonts w:ascii="Cambria" w:hAnsi="Cambria"/>
                <w:sz w:val="20"/>
                <w:szCs w:val="20"/>
              </w:rPr>
              <w:t>p. Stężała,</w:t>
            </w:r>
            <w:r w:rsidRPr="00C90BD4">
              <w:rPr>
                <w:rFonts w:ascii="Cambria" w:hAnsi="Cambria" w:cs="Calibri"/>
                <w:sz w:val="20"/>
                <w:szCs w:val="20"/>
              </w:rPr>
              <w:t xml:space="preserve"> p. Sowińska, p. Panicz, p. Nocoń – w PDP</w:t>
            </w:r>
          </w:p>
          <w:p w:rsidR="002D3E01" w:rsidRPr="00C90BD4" w:rsidRDefault="002D3E01" w:rsidP="00143ED6">
            <w:pPr>
              <w:snapToGrid w:val="0"/>
              <w:spacing w:after="6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- 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- 13.11.2021</w:t>
            </w:r>
            <w:r w:rsidR="002D3E01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główne obchody,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październik,  styczeń, kwiecień, maj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samorządności uczniów jako wstęp do bycia świadomym obywatelem: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D3E01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C90BD4" w:rsidRPr="00C90BD4" w:rsidTr="00D61C30">
        <w:trPr>
          <w:gridAfter w:val="3"/>
          <w:wAfter w:w="4416" w:type="dxa"/>
          <w:trHeight w:val="799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2021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C90BD4" w:rsidRPr="00C90BD4" w:rsidTr="00D61C30">
        <w:trPr>
          <w:gridAfter w:val="3"/>
          <w:wAfter w:w="4416" w:type="dxa"/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Szkolni Rzecznicy Praw i Obowiązków Ucznia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Znajomość podstaw ustroju Rzeczypospolitej Polskiej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Puszek, G. Pyda,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dostarczenie na lekcjach różnorodnych informacji dotyczących rozwoju zawodowego człowieka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 szkolny,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klasy szkoły podstawowej i PDP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Kształtowanie umiejętności korzystania z zasad ruchu drogowego – bezpieczne poruszanie się po </w:t>
            </w: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 na temat: „Moje hobby, moja pasja”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zainteresowań, 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6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Zachęta do bycia dobrym kolegą, przeżywanie koleżeństwa i przyjaźni.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C90BD4" w:rsidRPr="00C90BD4" w:rsidTr="00D61C30">
        <w:trPr>
          <w:gridAfter w:val="3"/>
          <w:wAfter w:w="4416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Uwrażliwienie uczniów na problematykę osób niepełnosprawnych w społeczeństwie.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Wyrabianie nawyków kulturalnego zachowania się.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C90BD4" w:rsidRPr="00C90BD4" w:rsidTr="00D61C30">
        <w:trPr>
          <w:gridAfter w:val="3"/>
          <w:wAfter w:w="4416" w:type="dxa"/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6. XII. 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02. X.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25D78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wrzesień 2021</w:t>
            </w:r>
          </w:p>
        </w:tc>
      </w:tr>
      <w:tr w:rsidR="00C90BD4" w:rsidRPr="00C90BD4" w:rsidTr="00D61C30">
        <w:trPr>
          <w:gridAfter w:val="3"/>
          <w:wAfter w:w="4416" w:type="dxa"/>
          <w:trHeight w:val="585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Molis, wszyscy nauczyciele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Czekamy na rekomendacje</w:t>
            </w:r>
          </w:p>
        </w:tc>
      </w:tr>
      <w:tr w:rsidR="00C90BD4" w:rsidRPr="00C90BD4" w:rsidTr="00D61C30">
        <w:trPr>
          <w:gridAfter w:val="3"/>
          <w:wAfter w:w="4416" w:type="dxa"/>
          <w:trHeight w:val="180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C90BD4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12-18. </w:t>
            </w:r>
            <w:r w:rsidR="00692FE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Nowakowski, M. Molis, S. Adamus,  A. Ceglarz, K. Pawłowska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 Popularyzacja różnych form aktywności sportowej i wypoczynku na świeżym powietrzu.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innowacji: ,,Chcesz być zdrowy użyj głowy”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Molis, I. Migas,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Zdalnie, transmisja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przestrzegania zasad higieny osobistej, (dopilnowanie zmiany garderoby na zajęciach wychowania w-f)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pogadanki na temat zgubnych skutków nałogów i używek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promocja zdrowego żywienia – pogadanki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2D3E01" w:rsidRPr="00C90BD4" w:rsidRDefault="002D3E01" w:rsidP="00143ED6">
            <w:pPr>
              <w:spacing w:after="0" w:line="240" w:lineRule="auto"/>
              <w:ind w:left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zespół wychowawczy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Pastuszka, R. Tomczak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Problemy okresu dojrzewania.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C90BD4" w:rsidRDefault="002D3E01" w:rsidP="00143ED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klasy IV-VIII, ,PDP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C90BD4" w:rsidRPr="00C90BD4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 jako reakcja na zaistniałe przejawy agresji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psycholog, Rzecznicy Praw Ucznia, dyrektor szkoły, nauczyciele 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psycholog, wszyscy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C90BD4" w:rsidRPr="00C90BD4" w:rsidTr="00D61C30">
        <w:trPr>
          <w:gridAfter w:val="3"/>
          <w:wAfter w:w="4416" w:type="dxa"/>
          <w:trHeight w:val="552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Jestem bezpieczny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2D3E01" w:rsidRPr="00C90BD4" w:rsidRDefault="002D3E01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1A5A09"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</w:t>
            </w: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z</w:t>
            </w:r>
            <w:r w:rsidR="001A5A09"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ień B</w:t>
            </w: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ezpiecznego Internetu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  <w:p w:rsidR="002D3E01" w:rsidRPr="00C90BD4" w:rsidRDefault="002D3E01" w:rsidP="00143ED6">
            <w:pPr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C90BD4" w:rsidRDefault="002D3E01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</w:t>
            </w:r>
            <w:r w:rsidR="00225D78"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2022</w:t>
            </w:r>
          </w:p>
        </w:tc>
      </w:tr>
    </w:tbl>
    <w:tbl>
      <w:tblPr>
        <w:tblpPr w:leftFromText="141" w:rightFromText="141" w:vertAnchor="text" w:horzAnchor="margin" w:tblpY="-4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964"/>
        <w:gridCol w:w="2251"/>
        <w:gridCol w:w="1466"/>
      </w:tblGrid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Ochrona środowiska jako podstawa psychofizycznego rozwoju człowieka.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C90BD4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D61C30" w:rsidRPr="00C90BD4" w:rsidRDefault="00D61C30" w:rsidP="00143ED6">
            <w:pPr>
              <w:spacing w:after="0" w:line="240" w:lineRule="auto"/>
              <w:ind w:left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C90BD4" w:rsidRPr="00C90BD4" w:rsidTr="00D61C30">
        <w:trPr>
          <w:trHeight w:val="5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przez radiowęzeł i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teamsa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44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Wenancja, p. Stężała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13 - 19. IX.2021</w:t>
            </w:r>
          </w:p>
        </w:tc>
      </w:tr>
      <w:tr w:rsidR="00C90BD4" w:rsidRPr="00C90BD4" w:rsidTr="00D61C30">
        <w:trPr>
          <w:trHeight w:val="28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– zdalnie akademia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C90BD4" w:rsidRPr="00C90BD4" w:rsidTr="00D61C30">
        <w:trPr>
          <w:trHeight w:val="12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akademii on -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pogadanka, </w:t>
            </w: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napToGrid w:val="0"/>
              <w:spacing w:after="6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  <w:u w:val="single"/>
              </w:rPr>
              <w:t>p. Pyda</w:t>
            </w:r>
            <w:r w:rsidRPr="00C90BD4">
              <w:rPr>
                <w:rFonts w:ascii="Cambria" w:hAnsi="Cambria" w:cs="Calibri"/>
                <w:sz w:val="20"/>
                <w:szCs w:val="20"/>
              </w:rPr>
              <w:t xml:space="preserve">, p. Puszek,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XI. 2021</w:t>
            </w:r>
          </w:p>
        </w:tc>
      </w:tr>
      <w:tr w:rsidR="00C90BD4" w:rsidRPr="00C90BD4" w:rsidTr="00D61C30">
        <w:trPr>
          <w:trHeight w:val="14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Paraolimpiada fotograficzno-plastyczna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On –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 Tradycyjną pocztą.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napToGrid w:val="0"/>
              <w:spacing w:after="6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  <w:u w:val="single"/>
              </w:rPr>
              <w:t>p. Adamus, p. Zawadzka</w:t>
            </w:r>
            <w:r w:rsidRPr="00C90BD4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D61C30" w:rsidRPr="00C90BD4" w:rsidRDefault="00D61C30" w:rsidP="00143ED6">
            <w:pPr>
              <w:widowControl w:val="0"/>
              <w:suppressAutoHyphens/>
              <w:spacing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78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i Wigilia szkolna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Radiowęzeł. Zdalnie akademia. Zdalne kolędowanie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napToGrid w:val="0"/>
              <w:spacing w:after="60" w:line="276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90BD4">
              <w:rPr>
                <w:rFonts w:ascii="Cambria" w:hAnsi="Cambria" w:cs="Calibri"/>
                <w:sz w:val="20"/>
                <w:szCs w:val="20"/>
              </w:rPr>
              <w:t xml:space="preserve">s. Wenancja, p. Gładysz,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  <w:t xml:space="preserve">p. Saboczyńska, p. Nocoń, </w:t>
            </w:r>
            <w:r w:rsidRPr="00C90BD4">
              <w:rPr>
                <w:rFonts w:ascii="Cambria" w:hAnsi="Cambria" w:cs="Calibri"/>
                <w:sz w:val="20"/>
                <w:szCs w:val="20"/>
              </w:rPr>
              <w:br/>
              <w:t>s. Nadia,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Rocznica Uchwalenia Konstytucji 3 Maja. Święto Flagi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Pyda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2022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zorganizowanie akademii z okazji Święta Edukacji Narodowej on - </w:t>
            </w: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2021/2022 – rozdanie świadectw, dyplomów, nagród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p. Cisłowska, p. Nocoń, p. Kałużyńska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- 25. VI. 2022</w:t>
            </w: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C90BD4" w:rsidRDefault="00D61C30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</w:tbl>
    <w:p w:rsidR="002D3E01" w:rsidRPr="00C90BD4" w:rsidRDefault="002D3E01" w:rsidP="00143ED6">
      <w:pPr>
        <w:jc w:val="both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-51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986"/>
        <w:gridCol w:w="2268"/>
        <w:gridCol w:w="1412"/>
      </w:tblGrid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Akceptujemy i szanujemy godność innych ludzi.</w:t>
            </w:r>
          </w:p>
        </w:tc>
      </w:tr>
      <w:tr w:rsidR="00C90BD4" w:rsidRPr="00C90BD4" w:rsidTr="00E61A65">
        <w:trPr>
          <w:trHeight w:val="64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kulturę wypowiedzi i czystość języka polskiego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,,Dnia dobrego słowa”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IX.2021, X. 2021, XI.I. 20201 I. 2022 IV. 2022, V.2022, VI.2022</w:t>
            </w:r>
          </w:p>
        </w:tc>
      </w:tr>
      <w:tr w:rsidR="00C90BD4" w:rsidRPr="00C90BD4" w:rsidTr="00E61A65">
        <w:trPr>
          <w:trHeight w:val="390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12. XI. 2021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2020/2021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C90BD4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C90B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1. VI. 2022 – czekamy na rekomendacje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wspierającymi szkołę.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imprezach organizowanych przez naszą placówkę, dzień dziecka, korzystając ze wsparcia następujących instytucji: Jednostka 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Komandosów „Cisi i skuteczni” z Lublińca, Komenda Miejska Państwowej Straży Pożarnej w Częstochowie, poradnie rodzinne</w:t>
            </w:r>
          </w:p>
          <w:p w:rsidR="00E61A65" w:rsidRPr="00C90BD4" w:rsidRDefault="00E61A65" w:rsidP="00143ED6">
            <w:pPr>
              <w:spacing w:after="0" w:line="240" w:lineRule="auto"/>
              <w:ind w:left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wszyscy nauczyciele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wg harmonogramu</w:t>
            </w: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</w:pPr>
          </w:p>
        </w:tc>
      </w:tr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Współpraca z rodzicami.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C90B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hAnsi="Cambria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Saboczyńska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Tenisa stołowego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Fotograficznym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Szachowym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A.Ceglarz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Perkusyjnym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C90BD4" w:rsidRPr="00C90BD4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zainteresowań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pStyle w:val="Akapitzlist"/>
              <w:numPr>
                <w:ilvl w:val="3"/>
                <w:numId w:val="15"/>
              </w:num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C90BD4" w:rsidRDefault="00E61A65" w:rsidP="00143ED6">
            <w:pPr>
              <w:spacing w:after="0" w:line="240" w:lineRule="auto"/>
              <w:jc w:val="both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C90B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2D3E01" w:rsidRPr="00C90BD4" w:rsidRDefault="002D3E01" w:rsidP="00143ED6">
      <w:pPr>
        <w:jc w:val="both"/>
        <w:rPr>
          <w:rFonts w:ascii="Cambria" w:hAnsi="Cambria"/>
          <w:sz w:val="20"/>
          <w:szCs w:val="20"/>
        </w:rPr>
      </w:pPr>
      <w:r w:rsidRPr="00C90BD4">
        <w:rPr>
          <w:rFonts w:ascii="Cambria" w:hAnsi="Cambria"/>
          <w:sz w:val="20"/>
          <w:szCs w:val="20"/>
        </w:rPr>
        <w:br w:type="page"/>
      </w:r>
    </w:p>
    <w:p w:rsidR="00434153" w:rsidRPr="00C90BD4" w:rsidRDefault="00434153" w:rsidP="00143ED6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C90BD4">
        <w:rPr>
          <w:rFonts w:ascii="Cambria" w:hAnsi="Cambria"/>
          <w:b/>
          <w:sz w:val="28"/>
          <w:szCs w:val="28"/>
        </w:rPr>
        <w:lastRenderedPageBreak/>
        <w:t xml:space="preserve">XVII. CZYNNIKI RYZYKA ZWIĄZANE Z WYSTĘPOWANIEM PANDEMII COVID – 19 ORAZ DZIAŁANIA MAJĄCE NA CELU ICH ELIMINACJĘ </w:t>
      </w:r>
    </w:p>
    <w:p w:rsidR="00434153" w:rsidRPr="00C90BD4" w:rsidRDefault="00434153" w:rsidP="00143ED6">
      <w:pPr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Czynniki ryzyka związane z pandemią – COVID – 19: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>na miarę możliwości systematyczny kontakt nauczycieli i terapeutów z rodziną ucznia celem udzielenia potrzebnego wsparcia emocjonalnego</w:t>
      </w:r>
      <w:r w:rsidR="00EF7620" w:rsidRPr="00C90BD4">
        <w:rPr>
          <w:rFonts w:ascii="Cambria" w:hAnsi="Cambria"/>
          <w:sz w:val="24"/>
          <w:szCs w:val="24"/>
        </w:rPr>
        <w:t xml:space="preserve"> poprzez rozmowy telefoniczne, </w:t>
      </w:r>
      <w:proofErr w:type="spellStart"/>
      <w:r w:rsidR="00EF7620" w:rsidRPr="00C90BD4">
        <w:rPr>
          <w:rFonts w:ascii="Cambria" w:hAnsi="Cambria"/>
          <w:sz w:val="24"/>
          <w:szCs w:val="24"/>
        </w:rPr>
        <w:t>w</w:t>
      </w:r>
      <w:r w:rsidRPr="00C90BD4">
        <w:rPr>
          <w:rFonts w:ascii="Cambria" w:hAnsi="Cambria"/>
          <w:sz w:val="24"/>
          <w:szCs w:val="24"/>
        </w:rPr>
        <w:t>ideorozmowy</w:t>
      </w:r>
      <w:proofErr w:type="spellEnd"/>
      <w:r w:rsidRPr="00C90BD4">
        <w:rPr>
          <w:rFonts w:ascii="Cambria" w:hAnsi="Cambria"/>
          <w:sz w:val="24"/>
          <w:szCs w:val="24"/>
        </w:rPr>
        <w:t xml:space="preserve">, maile i inne;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praca zdalna z wykorzystaniem urządzeń i platform z dostępem do kontaktu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 xml:space="preserve">w czasie rzeczywistym przez kamerę: lekcje i spotkania on – </w:t>
      </w:r>
      <w:proofErr w:type="spellStart"/>
      <w:r w:rsidRPr="00C90BD4">
        <w:rPr>
          <w:rFonts w:ascii="Cambria" w:hAnsi="Cambria"/>
          <w:sz w:val="24"/>
          <w:szCs w:val="24"/>
        </w:rPr>
        <w:t>line</w:t>
      </w:r>
      <w:proofErr w:type="spellEnd"/>
      <w:r w:rsidRPr="00C90BD4">
        <w:rPr>
          <w:rFonts w:ascii="Cambria" w:hAnsi="Cambria"/>
          <w:sz w:val="24"/>
          <w:szCs w:val="24"/>
        </w:rPr>
        <w:t xml:space="preserve">; </w:t>
      </w:r>
    </w:p>
    <w:p w:rsidR="00434153" w:rsidRPr="00C90BD4" w:rsidRDefault="00434153" w:rsidP="00143ED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C90BD4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 xml:space="preserve">z procedurami, mierzenie temperatury uczniom zgodnie z procedurami, stosowanie zabezpieczeń sanitarnych 46 przez pracowników szkoły: odzież ochronna – fartuchy, przyłbice, rękawiczki jednorazowe, maseczki) oraz preparaty do dezynfekcji używane na bieżąco. </w:t>
      </w:r>
    </w:p>
    <w:p w:rsidR="00434153" w:rsidRPr="00C90BD4" w:rsidRDefault="00434153" w:rsidP="00143ED6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434153" w:rsidRPr="00C90BD4" w:rsidRDefault="00434153" w:rsidP="00143ED6">
      <w:pPr>
        <w:jc w:val="both"/>
        <w:rPr>
          <w:rFonts w:ascii="Cambria" w:eastAsia="Calibri" w:hAnsi="Cambria" w:cs="Calibri"/>
          <w:spacing w:val="-8"/>
          <w:sz w:val="20"/>
          <w:szCs w:val="20"/>
        </w:rPr>
      </w:pPr>
      <w:r w:rsidRPr="00C90BD4">
        <w:rPr>
          <w:rFonts w:ascii="Cambria" w:hAnsi="Cambria"/>
          <w:sz w:val="24"/>
          <w:szCs w:val="24"/>
        </w:rPr>
        <w:t xml:space="preserve">Stworzenie wewnętrznych procedur postępowania na terenie szkoły wynikających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 xml:space="preserve">z zagrożenia COVID – 19 uwzględniających wytyczne Ministra Zdrowie, określających zasady reżimu sanitarnego (między innymi wyznaczenie bezpiecznych na bieżąco poddawanych dezynfekcji stref, w których mogą przebywać uczniowie podczas pobytu </w:t>
      </w:r>
      <w:r w:rsidR="00ED6D67" w:rsidRPr="00C90BD4">
        <w:rPr>
          <w:rFonts w:ascii="Cambria" w:hAnsi="Cambria"/>
          <w:sz w:val="24"/>
          <w:szCs w:val="24"/>
        </w:rPr>
        <w:br/>
      </w:r>
      <w:r w:rsidRPr="00C90BD4">
        <w:rPr>
          <w:rFonts w:ascii="Cambria" w:hAnsi="Cambria"/>
          <w:sz w:val="24"/>
          <w:szCs w:val="24"/>
        </w:rPr>
        <w:t>w szkole oraz strefy przy wejściu do budynku szkoły, w której mogą przebywać rodzice, zakaz przebywania na terenie szkoły osób trzecich).</w:t>
      </w:r>
    </w:p>
    <w:p w:rsidR="0048339F" w:rsidRPr="00C90BD4" w:rsidRDefault="0048339F" w:rsidP="00143ED6">
      <w:pPr>
        <w:jc w:val="both"/>
        <w:rPr>
          <w:rFonts w:ascii="Cambria" w:eastAsia="Calibri" w:hAnsi="Cambria" w:cs="Calibri"/>
          <w:spacing w:val="-8"/>
          <w:sz w:val="20"/>
          <w:szCs w:val="20"/>
        </w:rPr>
      </w:pPr>
      <w:r w:rsidRPr="00C90BD4">
        <w:rPr>
          <w:rFonts w:ascii="Cambria" w:hAnsi="Cambria" w:cs="Arial"/>
          <w:b/>
          <w:sz w:val="28"/>
          <w:szCs w:val="28"/>
        </w:rPr>
        <w:lastRenderedPageBreak/>
        <w:t>XVII</w:t>
      </w:r>
      <w:r w:rsidR="00434153" w:rsidRPr="00C90BD4">
        <w:rPr>
          <w:rFonts w:ascii="Cambria" w:hAnsi="Cambria" w:cs="Arial"/>
          <w:b/>
          <w:sz w:val="28"/>
          <w:szCs w:val="28"/>
        </w:rPr>
        <w:t>I</w:t>
      </w:r>
      <w:r w:rsidRPr="00C90BD4">
        <w:rPr>
          <w:rFonts w:ascii="Cambria" w:hAnsi="Cambria" w:cs="Arial"/>
          <w:b/>
          <w:sz w:val="28"/>
          <w:szCs w:val="28"/>
        </w:rPr>
        <w:t>. ZASADY</w:t>
      </w:r>
      <w:r w:rsidR="00556136" w:rsidRPr="00C90BD4">
        <w:rPr>
          <w:rFonts w:ascii="Cambria" w:hAnsi="Cambria" w:cs="Arial"/>
          <w:b/>
          <w:sz w:val="28"/>
          <w:szCs w:val="28"/>
        </w:rPr>
        <w:t xml:space="preserve"> EWALUACJI PROGRAMU WYCHOWAWCZO-</w:t>
      </w:r>
      <w:r w:rsidRPr="00C90BD4">
        <w:rPr>
          <w:rFonts w:ascii="Cambria" w:hAnsi="Cambria" w:cs="Arial"/>
          <w:b/>
          <w:sz w:val="28"/>
          <w:szCs w:val="28"/>
        </w:rPr>
        <w:t>PROFILAKTYCZNEGO</w:t>
      </w:r>
    </w:p>
    <w:p w:rsidR="0048339F" w:rsidRPr="00C90BD4" w:rsidRDefault="0048339F" w:rsidP="00143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</w:rPr>
      </w:pPr>
      <w:r w:rsidRPr="00C90BD4">
        <w:rPr>
          <w:rFonts w:ascii="Cambria" w:eastAsia="Cambria" w:hAnsi="Cambria" w:cs="Cambria"/>
          <w:b/>
          <w:sz w:val="24"/>
        </w:rPr>
        <w:t>Ewaluacji dokonuje zespół złożony z: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wychowawców,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pedagoga, psychologa,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przedstawicieli samorządu uczniowskiego,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przedstawicieli rady rodziców.</w:t>
      </w:r>
    </w:p>
    <w:p w:rsidR="0048339F" w:rsidRPr="00C90BD4" w:rsidRDefault="0048339F" w:rsidP="00143E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48339F" w:rsidRPr="00C90BD4" w:rsidRDefault="0048339F" w:rsidP="00143E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</w:rPr>
      </w:pPr>
      <w:r w:rsidRPr="00C90BD4">
        <w:rPr>
          <w:rFonts w:ascii="Cambria" w:eastAsia="Cambria" w:hAnsi="Cambria" w:cs="Cambria"/>
          <w:b/>
          <w:sz w:val="24"/>
        </w:rPr>
        <w:t>Procedura ewaluacyjna obejmuje: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rozmowy indywidualne z nauczycielami, rodzicami,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badania ankietowe skierowane do uczniów, rodziców i nauczycieli,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C90BD4">
        <w:rPr>
          <w:rFonts w:ascii="Cambria" w:eastAsia="Cambria" w:hAnsi="Cambria" w:cs="Cambria"/>
          <w:sz w:val="24"/>
        </w:rPr>
        <w:t>formułowanie wniosków i rekomendacji,</w:t>
      </w:r>
    </w:p>
    <w:p w:rsidR="0048339F" w:rsidRPr="00C90BD4" w:rsidRDefault="0048339F" w:rsidP="00143ED6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sz w:val="28"/>
          <w:szCs w:val="28"/>
        </w:rPr>
      </w:pPr>
      <w:r w:rsidRPr="00C90BD4">
        <w:rPr>
          <w:rFonts w:ascii="Cambria" w:eastAsia="Cambria" w:hAnsi="Cambria" w:cs="Cambria"/>
          <w:b/>
          <w:sz w:val="24"/>
          <w:szCs w:val="28"/>
        </w:rPr>
        <w:t>mo</w:t>
      </w:r>
      <w:r w:rsidR="00556136" w:rsidRPr="00C90BD4">
        <w:rPr>
          <w:rFonts w:ascii="Cambria" w:eastAsia="Cambria" w:hAnsi="Cambria" w:cs="Cambria"/>
          <w:b/>
          <w:sz w:val="24"/>
          <w:szCs w:val="28"/>
        </w:rPr>
        <w:t>dyfikację programu wychowawczo-profilaktycznego</w:t>
      </w:r>
      <w:r w:rsidRPr="00C90BD4">
        <w:rPr>
          <w:rFonts w:ascii="Cambria" w:eastAsia="Cambria" w:hAnsi="Cambria" w:cs="Cambria"/>
          <w:b/>
          <w:sz w:val="24"/>
          <w:szCs w:val="28"/>
        </w:rPr>
        <w:t>.</w:t>
      </w:r>
    </w:p>
    <w:p w:rsidR="0048339F" w:rsidRPr="00C90BD4" w:rsidRDefault="0048339F" w:rsidP="00143ED6">
      <w:pPr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C90BD4">
        <w:rPr>
          <w:rFonts w:ascii="Cambria" w:hAnsi="Cambria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>programy pracy wychowawców klasowych wraz z tematyką godzin wychowawczych,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>harmonogram imprez i uroczystości szkolnych,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>powinności i treści wychowawcze dla poszczególnych zajęć edukacyjnych,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C90BD4">
        <w:rPr>
          <w:rFonts w:ascii="Cambria" w:eastAsia="Calibri" w:hAnsi="Cambria" w:cs="Calibri"/>
          <w:spacing w:val="-8"/>
          <w:sz w:val="24"/>
          <w:szCs w:val="24"/>
        </w:rPr>
        <w:tab/>
        <w:t xml:space="preserve">zadania wychowawcze biblioteki szkolnej. </w:t>
      </w:r>
    </w:p>
    <w:p w:rsidR="002D3E01" w:rsidRPr="00C90BD4" w:rsidRDefault="002D3E01" w:rsidP="00143ED6">
      <w:pPr>
        <w:spacing w:after="0" w:line="276" w:lineRule="auto"/>
        <w:jc w:val="both"/>
        <w:rPr>
          <w:rFonts w:ascii="Cambria" w:eastAsia="Calibri" w:hAnsi="Cambria" w:cs="Calibri"/>
          <w:spacing w:val="-8"/>
          <w:sz w:val="24"/>
          <w:szCs w:val="24"/>
        </w:rPr>
      </w:pPr>
      <w:r w:rsidRPr="00C90BD4">
        <w:rPr>
          <w:rFonts w:ascii="Cambria" w:eastAsia="Calibri" w:hAnsi="Cambria" w:cs="Calibri"/>
          <w:spacing w:val="-8"/>
          <w:sz w:val="24"/>
          <w:szCs w:val="24"/>
        </w:rPr>
        <w:t xml:space="preserve">•             </w:t>
      </w:r>
      <w:r w:rsidR="00236C25" w:rsidRPr="00C90BD4">
        <w:rPr>
          <w:rFonts w:ascii="Cambria" w:eastAsia="Calibri" w:hAnsi="Cambria" w:cs="Calibri"/>
          <w:spacing w:val="-8"/>
          <w:sz w:val="24"/>
          <w:szCs w:val="24"/>
        </w:rPr>
        <w:t xml:space="preserve"> procedura bezpieczeństwa Zespołu Niepublicznych Placówek Oświatowych w Częstochowie (procedura    funkcjonowania szkoły w czasie epidemii)</w:t>
      </w:r>
    </w:p>
    <w:p w:rsidR="002D3E01" w:rsidRPr="00C90BD4" w:rsidRDefault="002D3E01" w:rsidP="00143ED6">
      <w:pPr>
        <w:spacing w:after="0" w:line="240" w:lineRule="auto"/>
        <w:jc w:val="both"/>
        <w:rPr>
          <w:rFonts w:ascii="Cambria" w:eastAsia="Calibri" w:hAnsi="Cambria" w:cs="Calibri"/>
          <w:spacing w:val="-8"/>
          <w:sz w:val="20"/>
          <w:szCs w:val="20"/>
          <w:lang w:eastAsia="en-US"/>
        </w:rPr>
      </w:pPr>
    </w:p>
    <w:p w:rsidR="00143ED6" w:rsidRPr="00C90BD4" w:rsidRDefault="00143ED6" w:rsidP="00143ED6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1682"/>
        <w:gridCol w:w="2350"/>
        <w:gridCol w:w="1930"/>
      </w:tblGrid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suppressAutoHyphens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Zadania, wydarzenia, czynności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Terminy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Odpowiedzialni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120"/>
              <w:jc w:val="both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b/>
                <w:lang w:eastAsia="zh-CN" w:bidi="hi-IN"/>
              </w:rPr>
              <w:t>Uwagi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Uroczysta inauguracja Roku Szkolnego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1.09.2021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Dyrektor ZNPO, Wychowawcy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wolnym powietrzu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lastRenderedPageBreak/>
              <w:t>Olimpiada Razem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10-12. 09.2921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Nowakowski, p. Ceglarz, p. Ciszewski, p. Adamus,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Pawłowska,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Stadion LA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Dzień Dobrego Słowa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w każdym miesiącu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13 każdego miesiąca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Stężała i zespół wychowawczy,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zabawy, pogadanki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Tydzień Wychowania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 w Polsce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wrzesień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Sprzątanie świata – „myślę więc nie śmiecę”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13-17 września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K. Pawłowska i S.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Adamus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pomoc w przeprowadzeniu zajęć: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A.Świąć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J.Panicz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U.Saboczyńska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A.Nocoń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M.Sowińska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G.Pyda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Światowy dzień tabliczki mnożenia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01.10.2021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Święto Komisji Edukacji Narodowej.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14.10.2021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Samorząd szkolny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Papieski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październik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Teresilla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Specjalny Bal Świętych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Październik/listopad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Tomczak, p. Pastuszka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Przegląd piosenki religijnej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Cały rok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Tomczak, p. Pastuszka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Cały rok edukacja– finał na dzień dziecka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Europejski Tydzień kodowania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18-22.10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Nowakowska, </w:t>
            </w: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Rocznica Odzyskania Niepodległości wraz z Dniem Dobrego Słowa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10.11.2021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Puszek, p. Gładysz,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Przegląd sportowy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Koniec listopada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Ceglarz,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Pawłowska,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Spotkanie czytelnicze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Szczepańska,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Nocoń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„Mikołajki”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6.12.2021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Wychowawcy, Rodzice, Opiekunowie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Dzień Patronów Szkoły 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Nocoń,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Sowinska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Wigilijne kolędowanie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Gładysz, 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s. Ciszewski,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lastRenderedPageBreak/>
              <w:t xml:space="preserve">Światowy dzień bezpiecznego Internetu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08.02.2022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Nowakowska,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Rekolekcje wielkopostne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Sowińska,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Nocoń,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Ciszewski,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 zależności od  rekomendacji GIS, MEN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św. Józefa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18.03.2022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Panicz,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p. Kałużyńska, p. Pawłowska,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Wiosny na e-sportowo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21.03.2022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Adamus,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p. Ciszewski, p. Stężała,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Paraolimpiada fotograficzno-plastyczna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marzec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Adamus, </w:t>
            </w: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zdalna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Ziemi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22.04.2022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Lis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Szczepańska,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Pyda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Rocznica Uchwalenia Konstytucji 3 Maja, Święto flagi,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maj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Puszek, 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Gładysz,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, p. Ceglarz,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Dzień Niezapominajki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17.05.2022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Śpiewak,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p. Tomczak, p. Pastuszka, 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leśniczówka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Dzień dziecka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czerwiec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Ceglarz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 + wszyscy n-le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C90BD4">
              <w:rPr>
                <w:rFonts w:ascii="Cambria" w:eastAsia="Lucida Sans Unicode" w:hAnsi="Cambria"/>
              </w:rPr>
              <w:t>Promocja zdrowego stylu życia w ramach innowacji pedagogicznej “Chcesz być zdrowy, użyj głowy”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hAnsi="Cambria"/>
              </w:rPr>
            </w:pPr>
            <w:r w:rsidRPr="00C90BD4">
              <w:rPr>
                <w:rFonts w:ascii="Cambria" w:eastAsia="Lucida Sans Unicode" w:hAnsi="Cambria"/>
              </w:rPr>
              <w:t>terminy do wyboru </w:t>
            </w:r>
          </w:p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C90BD4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C90BD4">
              <w:rPr>
                <w:rFonts w:ascii="Cambria" w:eastAsia="Lucida Sans Unicode" w:hAnsi="Cambria" w:cs="Calibri"/>
                <w:lang w:eastAsia="zh-CN" w:bidi="hi-IN"/>
              </w:rPr>
              <w:t>, p. Migas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TUS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Oswajanie emocji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Każdy może uratować życie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Adamus,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C90BD4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proofErr w:type="spellStart"/>
            <w:r w:rsidRPr="00C90BD4">
              <w:rPr>
                <w:rFonts w:ascii="Cambria" w:eastAsia="Lucida Sans Unicode" w:hAnsi="Cambria"/>
              </w:rPr>
              <w:t>Nordik</w:t>
            </w:r>
            <w:proofErr w:type="spellEnd"/>
            <w:r w:rsidRPr="00C90BD4">
              <w:rPr>
                <w:rFonts w:ascii="Cambria" w:eastAsia="Lucida Sans Unicode" w:hAnsi="Cambria"/>
              </w:rPr>
              <w:t xml:space="preserve"> – włóczykije - innowacja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mbria" w:eastAsia="Lucida Sans Unicode" w:hAnsi="Cambria"/>
              </w:rPr>
            </w:pPr>
            <w:r w:rsidRPr="00C90BD4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43ED6" w:rsidRPr="00C90BD4" w:rsidTr="00143ED6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Uroczyste zakończenie roku szk.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24.06.2022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 xml:space="preserve">p. Nowakowski, 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Nocoń, p. Sowińska, p. Gładysz,</w:t>
            </w:r>
            <w:r w:rsidRPr="00C90BD4">
              <w:rPr>
                <w:rFonts w:ascii="Cambria" w:eastAsia="Lucida Sans Unicode" w:hAnsi="Cambria" w:cs="Calibri"/>
                <w:lang w:eastAsia="zh-CN" w:bidi="hi-IN"/>
              </w:rPr>
              <w:br/>
              <w:t>p. Kałużyńska,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ED6" w:rsidRPr="00C90BD4" w:rsidRDefault="00143ED6" w:rsidP="00143ED6">
            <w:pPr>
              <w:widowControl w:val="0"/>
              <w:autoSpaceDN w:val="0"/>
              <w:snapToGrid w:val="0"/>
              <w:spacing w:after="60"/>
              <w:jc w:val="both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C90BD4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</w:tbl>
    <w:p w:rsidR="00143ED6" w:rsidRPr="00C90BD4" w:rsidRDefault="00143ED6" w:rsidP="00143ED6">
      <w:pPr>
        <w:spacing w:after="0" w:line="240" w:lineRule="auto"/>
        <w:jc w:val="both"/>
        <w:rPr>
          <w:rFonts w:ascii="Cambria" w:eastAsia="Calibri" w:hAnsi="Cambria" w:cs="Calibri"/>
          <w:spacing w:val="-8"/>
          <w:sz w:val="20"/>
          <w:szCs w:val="20"/>
          <w:lang w:eastAsia="en-US"/>
        </w:rPr>
      </w:pP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bCs/>
          <w:sz w:val="24"/>
          <w:szCs w:val="24"/>
        </w:rPr>
        <w:lastRenderedPageBreak/>
        <w:t>Założenia programu wychowawczo-profilaktycznego zostały przedstawione na posiedzen</w:t>
      </w:r>
      <w:r w:rsidR="00143ED6" w:rsidRPr="00C90BD4">
        <w:rPr>
          <w:rFonts w:ascii="Cambria" w:hAnsi="Cambria"/>
          <w:bCs/>
          <w:sz w:val="24"/>
          <w:szCs w:val="24"/>
        </w:rPr>
        <w:t xml:space="preserve">iu Rady Pedagogicznej </w:t>
      </w:r>
      <w:r w:rsidR="008101FF" w:rsidRPr="00C90BD4">
        <w:rPr>
          <w:rFonts w:ascii="Cambria" w:hAnsi="Cambria"/>
          <w:bCs/>
          <w:sz w:val="24"/>
          <w:szCs w:val="24"/>
        </w:rPr>
        <w:t>15</w:t>
      </w:r>
      <w:r w:rsidR="00972B76" w:rsidRPr="00C90BD4">
        <w:rPr>
          <w:rFonts w:ascii="Cambria" w:hAnsi="Cambria"/>
          <w:bCs/>
          <w:sz w:val="24"/>
          <w:szCs w:val="24"/>
        </w:rPr>
        <w:t xml:space="preserve"> września 2021</w:t>
      </w:r>
      <w:r w:rsidRPr="00C90BD4">
        <w:rPr>
          <w:rFonts w:ascii="Cambria" w:hAnsi="Cambria"/>
          <w:bCs/>
          <w:sz w:val="24"/>
          <w:szCs w:val="24"/>
        </w:rPr>
        <w:t> r., wcześniej przedyskut</w:t>
      </w:r>
      <w:r w:rsidR="002D3E01" w:rsidRPr="00C90BD4">
        <w:rPr>
          <w:rFonts w:ascii="Cambria" w:hAnsi="Cambria"/>
          <w:bCs/>
          <w:sz w:val="24"/>
          <w:szCs w:val="24"/>
        </w:rPr>
        <w:t>owane z Radą Ro</w:t>
      </w:r>
      <w:r w:rsidR="00972B76" w:rsidRPr="00C90BD4">
        <w:rPr>
          <w:rFonts w:ascii="Cambria" w:hAnsi="Cambria"/>
          <w:bCs/>
          <w:sz w:val="24"/>
          <w:szCs w:val="24"/>
        </w:rPr>
        <w:t xml:space="preserve">dziców w dniu </w:t>
      </w:r>
      <w:r w:rsidR="008101FF" w:rsidRPr="00C90BD4">
        <w:rPr>
          <w:rFonts w:ascii="Cambria" w:hAnsi="Cambria"/>
          <w:bCs/>
          <w:sz w:val="24"/>
          <w:szCs w:val="24"/>
        </w:rPr>
        <w:t>1</w:t>
      </w:r>
      <w:r w:rsidR="00972B76" w:rsidRPr="00C90BD4">
        <w:rPr>
          <w:rFonts w:ascii="Cambria" w:hAnsi="Cambria"/>
          <w:bCs/>
          <w:sz w:val="24"/>
          <w:szCs w:val="24"/>
        </w:rPr>
        <w:t xml:space="preserve"> września 2021</w:t>
      </w:r>
      <w:r w:rsidRPr="00C90BD4">
        <w:rPr>
          <w:rFonts w:ascii="Cambria" w:hAnsi="Cambria"/>
          <w:bCs/>
          <w:sz w:val="24"/>
          <w:szCs w:val="24"/>
        </w:rPr>
        <w:t xml:space="preserve"> r.</w:t>
      </w: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bCs/>
          <w:sz w:val="24"/>
          <w:szCs w:val="24"/>
        </w:rPr>
        <w:t xml:space="preserve">Przyjęty do realizacji </w:t>
      </w:r>
      <w:r w:rsidRPr="00C90BD4">
        <w:rPr>
          <w:rFonts w:ascii="Cambria" w:hAnsi="Cambria"/>
          <w:bCs/>
        </w:rPr>
        <w:t xml:space="preserve">Uchwałą Rady </w:t>
      </w:r>
      <w:r w:rsidR="00556136" w:rsidRPr="00C90BD4">
        <w:rPr>
          <w:rFonts w:ascii="Cambria" w:hAnsi="Cambria"/>
          <w:bCs/>
        </w:rPr>
        <w:t xml:space="preserve">Rodziców </w:t>
      </w:r>
      <w:r w:rsidRPr="00C90BD4">
        <w:rPr>
          <w:rFonts w:ascii="Cambria" w:hAnsi="Cambria"/>
          <w:bCs/>
        </w:rPr>
        <w:t xml:space="preserve"> nr </w:t>
      </w:r>
      <w:r w:rsidR="00556136" w:rsidRPr="00C90BD4">
        <w:rPr>
          <w:rFonts w:ascii="Cambria" w:hAnsi="Cambria"/>
          <w:bCs/>
        </w:rPr>
        <w:t>1/</w:t>
      </w:r>
      <w:r w:rsidR="00322206" w:rsidRPr="00C90BD4">
        <w:rPr>
          <w:rFonts w:ascii="Cambria" w:hAnsi="Cambria"/>
          <w:bCs/>
        </w:rPr>
        <w:t>2021/2022</w:t>
      </w:r>
      <w:r w:rsidRPr="00C90BD4">
        <w:rPr>
          <w:rFonts w:ascii="Cambria" w:hAnsi="Cambria"/>
          <w:bCs/>
        </w:rPr>
        <w:t>.</w:t>
      </w: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/>
          <w:sz w:val="24"/>
          <w:szCs w:val="24"/>
        </w:rPr>
        <w:t>Przewodnicząca Rady Pedagogicznej: Grażyna Biesiekierska</w:t>
      </w:r>
    </w:p>
    <w:p w:rsidR="0048339F" w:rsidRPr="00C90BD4" w:rsidRDefault="0048339F" w:rsidP="00143E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C90BD4">
        <w:rPr>
          <w:rFonts w:ascii="Cambria" w:hAnsi="Cambria" w:cs="Arial"/>
          <w:sz w:val="24"/>
          <w:szCs w:val="24"/>
        </w:rPr>
        <w:t>Przewodniczący Rad</w:t>
      </w:r>
      <w:r w:rsidR="008101FF" w:rsidRPr="00C90BD4">
        <w:rPr>
          <w:rFonts w:ascii="Cambria" w:hAnsi="Cambria" w:cs="Arial"/>
          <w:sz w:val="24"/>
          <w:szCs w:val="24"/>
        </w:rPr>
        <w:t xml:space="preserve">y Rodziców: p. </w:t>
      </w:r>
      <w:r w:rsidR="00143ED6" w:rsidRPr="00C90BD4">
        <w:rPr>
          <w:rFonts w:ascii="Cambria" w:hAnsi="Cambria" w:cs="Arial"/>
          <w:sz w:val="24"/>
          <w:szCs w:val="24"/>
        </w:rPr>
        <w:t>Robert Rakowski</w:t>
      </w: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C90BD4" w:rsidRDefault="0048339F" w:rsidP="00143ED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Pr="00C90BD4" w:rsidRDefault="00D151FC" w:rsidP="00143ED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C90BD4" w:rsidRDefault="00D151FC" w:rsidP="00143ED6">
      <w:pPr>
        <w:tabs>
          <w:tab w:val="left" w:pos="360"/>
        </w:tabs>
        <w:spacing w:after="0" w:line="276" w:lineRule="auto"/>
        <w:jc w:val="both"/>
        <w:rPr>
          <w:rFonts w:ascii="Cambria" w:hAnsi="Cambria"/>
        </w:rPr>
      </w:pPr>
    </w:p>
    <w:sectPr w:rsidR="00D151FC" w:rsidRPr="00C90BD4" w:rsidSect="00082499">
      <w:footerReference w:type="default" r:id="rId12"/>
      <w:pgSz w:w="11906" w:h="16838"/>
      <w:pgMar w:top="1417" w:right="1417" w:bottom="1417" w:left="1417" w:header="0" w:footer="69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99" w:rsidRDefault="00082499" w:rsidP="00082499">
      <w:pPr>
        <w:spacing w:after="0" w:line="240" w:lineRule="auto"/>
      </w:pPr>
      <w:r>
        <w:separator/>
      </w:r>
    </w:p>
  </w:endnote>
  <w:endnote w:type="continuationSeparator" w:id="0">
    <w:p w:rsidR="00082499" w:rsidRDefault="00082499" w:rsidP="0008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default"/>
  </w:font>
  <w:font w:name="TimesNewRoman">
    <w:panose1 w:val="00000000000000000000"/>
    <w:charset w:val="00"/>
    <w:family w:val="roman"/>
    <w:notTrueType/>
    <w:pitch w:val="default"/>
  </w:font>
  <w:font w:name="CIDFont+F2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32305"/>
      <w:docPartObj>
        <w:docPartGallery w:val="Page Numbers (Bottom of Page)"/>
        <w:docPartUnique/>
      </w:docPartObj>
    </w:sdtPr>
    <w:sdtEndPr/>
    <w:sdtContent>
      <w:p w:rsidR="00082499" w:rsidRDefault="00082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10">
          <w:rPr>
            <w:noProof/>
          </w:rPr>
          <w:t>38</w:t>
        </w:r>
        <w:r>
          <w:fldChar w:fldCharType="end"/>
        </w:r>
      </w:p>
    </w:sdtContent>
  </w:sdt>
  <w:p w:rsidR="00082499" w:rsidRDefault="00082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99" w:rsidRDefault="00082499" w:rsidP="00082499">
      <w:pPr>
        <w:spacing w:after="0" w:line="240" w:lineRule="auto"/>
      </w:pPr>
      <w:r>
        <w:separator/>
      </w:r>
    </w:p>
  </w:footnote>
  <w:footnote w:type="continuationSeparator" w:id="0">
    <w:p w:rsidR="00082499" w:rsidRDefault="00082499" w:rsidP="0008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280618DB"/>
    <w:multiLevelType w:val="multilevel"/>
    <w:tmpl w:val="7410231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2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893DE6"/>
    <w:multiLevelType w:val="hybridMultilevel"/>
    <w:tmpl w:val="DD86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2FEB15D6"/>
    <w:multiLevelType w:val="multilevel"/>
    <w:tmpl w:val="C924FE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0EE5109"/>
    <w:multiLevelType w:val="multilevel"/>
    <w:tmpl w:val="10C80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8387091"/>
    <w:multiLevelType w:val="multilevel"/>
    <w:tmpl w:val="799E3DD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0" w15:restartNumberingAfterBreak="0">
    <w:nsid w:val="3ED4001B"/>
    <w:multiLevelType w:val="multilevel"/>
    <w:tmpl w:val="6C74F5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4" w15:restartNumberingAfterBreak="0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AD0928"/>
    <w:multiLevelType w:val="multilevel"/>
    <w:tmpl w:val="FC365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 w15:restartNumberingAfterBreak="0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1896"/>
    <w:multiLevelType w:val="multilevel"/>
    <w:tmpl w:val="BEF8CAB6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 w15:restartNumberingAfterBreak="0">
    <w:nsid w:val="6682651C"/>
    <w:multiLevelType w:val="hybridMultilevel"/>
    <w:tmpl w:val="5A3C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8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6751"/>
    <w:multiLevelType w:val="hybridMultilevel"/>
    <w:tmpl w:val="D1D6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1"/>
  </w:num>
  <w:num w:numId="4">
    <w:abstractNumId w:val="32"/>
  </w:num>
  <w:num w:numId="5">
    <w:abstractNumId w:val="10"/>
  </w:num>
  <w:num w:numId="6">
    <w:abstractNumId w:val="0"/>
  </w:num>
  <w:num w:numId="7">
    <w:abstractNumId w:val="6"/>
  </w:num>
  <w:num w:numId="8">
    <w:abstractNumId w:val="24"/>
  </w:num>
  <w:num w:numId="9">
    <w:abstractNumId w:val="27"/>
  </w:num>
  <w:num w:numId="10">
    <w:abstractNumId w:val="2"/>
  </w:num>
  <w:num w:numId="11">
    <w:abstractNumId w:val="28"/>
  </w:num>
  <w:num w:numId="12">
    <w:abstractNumId w:val="30"/>
  </w:num>
  <w:num w:numId="13">
    <w:abstractNumId w:val="29"/>
  </w:num>
  <w:num w:numId="14">
    <w:abstractNumId w:val="1"/>
  </w:num>
  <w:num w:numId="15">
    <w:abstractNumId w:val="37"/>
  </w:num>
  <w:num w:numId="16">
    <w:abstractNumId w:val="18"/>
  </w:num>
  <w:num w:numId="17">
    <w:abstractNumId w:val="21"/>
  </w:num>
  <w:num w:numId="18">
    <w:abstractNumId w:val="23"/>
  </w:num>
  <w:num w:numId="19">
    <w:abstractNumId w:val="9"/>
  </w:num>
  <w:num w:numId="20">
    <w:abstractNumId w:val="3"/>
  </w:num>
  <w:num w:numId="21">
    <w:abstractNumId w:val="7"/>
  </w:num>
  <w:num w:numId="22">
    <w:abstractNumId w:val="42"/>
  </w:num>
  <w:num w:numId="23">
    <w:abstractNumId w:val="34"/>
  </w:num>
  <w:num w:numId="24">
    <w:abstractNumId w:val="22"/>
  </w:num>
  <w:num w:numId="25">
    <w:abstractNumId w:val="12"/>
  </w:num>
  <w:num w:numId="26">
    <w:abstractNumId w:val="17"/>
  </w:num>
  <w:num w:numId="27">
    <w:abstractNumId w:val="4"/>
  </w:num>
  <w:num w:numId="28">
    <w:abstractNumId w:val="14"/>
  </w:num>
  <w:num w:numId="29">
    <w:abstractNumId w:val="26"/>
  </w:num>
  <w:num w:numId="30">
    <w:abstractNumId w:val="40"/>
  </w:num>
  <w:num w:numId="31">
    <w:abstractNumId w:val="5"/>
  </w:num>
  <w:num w:numId="32">
    <w:abstractNumId w:val="36"/>
  </w:num>
  <w:num w:numId="33">
    <w:abstractNumId w:val="38"/>
  </w:num>
  <w:num w:numId="34">
    <w:abstractNumId w:val="25"/>
  </w:num>
  <w:num w:numId="35">
    <w:abstractNumId w:val="16"/>
  </w:num>
  <w:num w:numId="36">
    <w:abstractNumId w:val="33"/>
  </w:num>
  <w:num w:numId="37">
    <w:abstractNumId w:val="11"/>
  </w:num>
  <w:num w:numId="38">
    <w:abstractNumId w:val="19"/>
  </w:num>
  <w:num w:numId="39">
    <w:abstractNumId w:val="20"/>
  </w:num>
  <w:num w:numId="40">
    <w:abstractNumId w:val="15"/>
  </w:num>
  <w:num w:numId="41">
    <w:abstractNumId w:val="35"/>
  </w:num>
  <w:num w:numId="42">
    <w:abstractNumId w:val="39"/>
  </w:num>
  <w:num w:numId="43">
    <w:abstractNumId w:val="13"/>
  </w:num>
  <w:num w:numId="44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C"/>
    <w:rsid w:val="000005BC"/>
    <w:rsid w:val="000010D2"/>
    <w:rsid w:val="00007374"/>
    <w:rsid w:val="00044B69"/>
    <w:rsid w:val="00082499"/>
    <w:rsid w:val="00094A21"/>
    <w:rsid w:val="000F1A1B"/>
    <w:rsid w:val="000F5D00"/>
    <w:rsid w:val="000F6B00"/>
    <w:rsid w:val="00143ED6"/>
    <w:rsid w:val="00171EAD"/>
    <w:rsid w:val="00184BE5"/>
    <w:rsid w:val="001A5A09"/>
    <w:rsid w:val="001C0BBF"/>
    <w:rsid w:val="001F0BDB"/>
    <w:rsid w:val="00203B5A"/>
    <w:rsid w:val="00225D78"/>
    <w:rsid w:val="00236C25"/>
    <w:rsid w:val="00270534"/>
    <w:rsid w:val="002758B1"/>
    <w:rsid w:val="002A077A"/>
    <w:rsid w:val="002B32D9"/>
    <w:rsid w:val="002B696B"/>
    <w:rsid w:val="002D3E01"/>
    <w:rsid w:val="00317B53"/>
    <w:rsid w:val="003208E3"/>
    <w:rsid w:val="00322206"/>
    <w:rsid w:val="00340C10"/>
    <w:rsid w:val="003A2C1A"/>
    <w:rsid w:val="003D2512"/>
    <w:rsid w:val="003E7D56"/>
    <w:rsid w:val="00400CD2"/>
    <w:rsid w:val="004165FC"/>
    <w:rsid w:val="00422832"/>
    <w:rsid w:val="00434153"/>
    <w:rsid w:val="00437295"/>
    <w:rsid w:val="0048339F"/>
    <w:rsid w:val="004A25B8"/>
    <w:rsid w:val="00514C86"/>
    <w:rsid w:val="0055067D"/>
    <w:rsid w:val="00556136"/>
    <w:rsid w:val="00583009"/>
    <w:rsid w:val="00592A28"/>
    <w:rsid w:val="005A6343"/>
    <w:rsid w:val="005C5A1B"/>
    <w:rsid w:val="005D2C77"/>
    <w:rsid w:val="00632779"/>
    <w:rsid w:val="00692FE8"/>
    <w:rsid w:val="006F628A"/>
    <w:rsid w:val="00740C1C"/>
    <w:rsid w:val="00795DB1"/>
    <w:rsid w:val="008101FF"/>
    <w:rsid w:val="00822C5A"/>
    <w:rsid w:val="0088112E"/>
    <w:rsid w:val="00885519"/>
    <w:rsid w:val="008E32B1"/>
    <w:rsid w:val="009336FB"/>
    <w:rsid w:val="00972B76"/>
    <w:rsid w:val="009C5815"/>
    <w:rsid w:val="009F7D15"/>
    <w:rsid w:val="00A12C7D"/>
    <w:rsid w:val="00A3423B"/>
    <w:rsid w:val="00AB5505"/>
    <w:rsid w:val="00AD43B0"/>
    <w:rsid w:val="00AE2663"/>
    <w:rsid w:val="00AF5E62"/>
    <w:rsid w:val="00B041D9"/>
    <w:rsid w:val="00B07534"/>
    <w:rsid w:val="00B2645B"/>
    <w:rsid w:val="00B869C7"/>
    <w:rsid w:val="00BA7ED7"/>
    <w:rsid w:val="00BE3CE7"/>
    <w:rsid w:val="00C71B35"/>
    <w:rsid w:val="00C90BD4"/>
    <w:rsid w:val="00CC00D2"/>
    <w:rsid w:val="00D151FC"/>
    <w:rsid w:val="00D42FBB"/>
    <w:rsid w:val="00D61C30"/>
    <w:rsid w:val="00DB0C2A"/>
    <w:rsid w:val="00DB0D84"/>
    <w:rsid w:val="00DC40F9"/>
    <w:rsid w:val="00E11474"/>
    <w:rsid w:val="00E61A65"/>
    <w:rsid w:val="00E72C32"/>
    <w:rsid w:val="00E95E34"/>
    <w:rsid w:val="00EB2E51"/>
    <w:rsid w:val="00EB7103"/>
    <w:rsid w:val="00EC0F22"/>
    <w:rsid w:val="00EC119A"/>
    <w:rsid w:val="00ED6D67"/>
    <w:rsid w:val="00EF6768"/>
    <w:rsid w:val="00EF7620"/>
    <w:rsid w:val="00F00765"/>
    <w:rsid w:val="00F4469C"/>
    <w:rsid w:val="00F4492C"/>
    <w:rsid w:val="00F50585"/>
    <w:rsid w:val="00F6705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A7252"/>
  <w15:docId w15:val="{B5DDAB20-9A36-4656-A958-A218198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4153"/>
    <w:rPr>
      <w:b/>
      <w:bCs/>
    </w:rPr>
  </w:style>
  <w:style w:type="paragraph" w:customStyle="1" w:styleId="Default">
    <w:name w:val="Default"/>
    <w:rsid w:val="00592A28"/>
    <w:pPr>
      <w:autoSpaceDE w:val="0"/>
      <w:autoSpaceDN w:val="0"/>
    </w:pPr>
    <w:rPr>
      <w:rFonts w:ascii="Lato" w:eastAsia="Calibri" w:hAnsi="Lato" w:cs="Lato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2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7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10CE-56AD-4085-A802-F8EBBE6E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11798</Words>
  <Characters>70791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6</cp:revision>
  <cp:lastPrinted>2018-03-08T14:06:00Z</cp:lastPrinted>
  <dcterms:created xsi:type="dcterms:W3CDTF">2021-09-14T10:08:00Z</dcterms:created>
  <dcterms:modified xsi:type="dcterms:W3CDTF">2021-09-17T13:10:00Z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