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6F" w:rsidRPr="00755F6F" w:rsidRDefault="00755F6F" w:rsidP="00755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5F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Instytucje wspierające szkołę w sytuacjach wymagających pomocy psychologiczno-pedagogicznej i wychowawczej</w:t>
      </w:r>
    </w:p>
    <w:p w:rsidR="00755F6F" w:rsidRDefault="00755F6F" w:rsidP="000F131B">
      <w:pPr>
        <w:pStyle w:val="NormalnyWeb"/>
        <w:rPr>
          <w:rStyle w:val="Pogrubienie"/>
          <w:sz w:val="20"/>
          <w:szCs w:val="20"/>
        </w:rPr>
      </w:pPr>
      <w:bookmarkStart w:id="0" w:name="_GoBack"/>
      <w:bookmarkEnd w:id="0"/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1.     ZESPÓŁ PORADNI PSYCHOLOGICZNO-PEDAGOGICZNYCH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Poradnia Psychologiczno-Pedagogiczna nr 3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ul. Łukasińskiego 40,  tel. 34 363 25 50</w:t>
      </w:r>
      <w:r w:rsidR="002E7CB2">
        <w:rPr>
          <w:sz w:val="20"/>
          <w:szCs w:val="20"/>
        </w:rPr>
        <w:t>, tel. Kom. 533 300 136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Centrum Informacji Zawodowej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ul. Łukasińskiego 40, tel. 34 361 93 92, tel. kom. 533-377-180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2.     TOWARZYSTWO PRZYJACIÓŁ DZIECI  Oddział Miejski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ul. Waszyngtona 62, tel. 34 324 91 71</w:t>
      </w:r>
      <w:r w:rsidR="008F0CBA">
        <w:rPr>
          <w:sz w:val="20"/>
          <w:szCs w:val="20"/>
        </w:rPr>
        <w:t xml:space="preserve"> tel. kom. 512 753 033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3.     PORADNIA ZDROWIA PSYCHICZNEGO DLA DZIECI I MŁODZIEŻY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ul.  S</w:t>
      </w:r>
      <w:r w:rsidR="00AD01DF">
        <w:rPr>
          <w:sz w:val="20"/>
          <w:szCs w:val="20"/>
        </w:rPr>
        <w:t>obieskiego 7A, tel. 34 360 61 33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4.     KOMENDA MIEJSKA POLICJI w Częstochowie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42-217 Częstochowa, ul. Ks. J. Popiełuszki 5: Oficer dyżurny: tel. 34 369 12 55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KOMISARIAT</w:t>
      </w:r>
      <w:r w:rsidR="00755F6F">
        <w:rPr>
          <w:rStyle w:val="Pogrubienie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POLICJI  I w Częstochowie,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 xml:space="preserve">42-207 Częstochowa, ul.  </w:t>
      </w:r>
      <w:r w:rsidR="00755F6F" w:rsidRPr="00755F6F">
        <w:rPr>
          <w:sz w:val="20"/>
          <w:szCs w:val="20"/>
        </w:rPr>
        <w:t>ks. Jerzego Popiełuszki 5</w:t>
      </w:r>
      <w:r w:rsidR="00755F6F">
        <w:rPr>
          <w:sz w:val="20"/>
          <w:szCs w:val="20"/>
        </w:rPr>
        <w:t xml:space="preserve">, tel. </w:t>
      </w:r>
      <w:r w:rsidR="00755F6F" w:rsidRPr="00755F6F">
        <w:rPr>
          <w:sz w:val="20"/>
          <w:szCs w:val="20"/>
        </w:rPr>
        <w:t>34 369 11 51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5.     PUNKT KONSULTACYJNY DS. PRZECIWDZIAŁANIA UZALEŻNIENIOM I PRZEMOCY </w:t>
      </w:r>
      <w:r>
        <w:rPr>
          <w:sz w:val="20"/>
          <w:szCs w:val="20"/>
        </w:rPr>
        <w:t xml:space="preserve"> przy Miejskiej Komisji Rozwiązywania Problemów Alkoholowych w Częstochowie,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42-217 Częstochowa, Aleja Wolności 14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6.     TERENOWY KOMITET OCHRONY PRAW DZIECKA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42-207 Częstochowa, Aleja Pokoju 12, tel. 34 365 30 44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7.     MIEJSKI OŚRODEK POMOCY SPOŁECZNEJ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42-217 Częstochowa, ul. Polskiej Organizacji Wojskowej 2, tel. 34 372 42 00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8.     REJONOWY ZESPÓŁ POMOCY SPOŁECZNEJ Nr 1,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 xml:space="preserve"> 42-216 Częstochowa, Aleja Niepodległości 20/22, </w:t>
      </w:r>
      <w:r w:rsidR="00566883" w:rsidRPr="00566883">
        <w:rPr>
          <w:sz w:val="20"/>
          <w:szCs w:val="20"/>
        </w:rPr>
        <w:t>tel. 34 370 94 04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    REJONOWY ZESPÓŁ POMOCY SPOŁECZNEJ Nr 2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42-202 Częstochowa, ul. Staszica 10, tel. </w:t>
      </w:r>
      <w:r w:rsidR="00E144D0" w:rsidRPr="00E144D0">
        <w:rPr>
          <w:sz w:val="20"/>
          <w:szCs w:val="20"/>
        </w:rPr>
        <w:t>34 344 49 44 – 47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9.     ZESPÓŁ INTERDYSCYPLINARNY DS. PRZECIWDZIAŁANIA PRZEMOCY W RODZINIE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42-217 Częstochowa, ul. Polskiej Organizacji Wojskowej 2, tel. 34 372 42 01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lastRenderedPageBreak/>
        <w:t> 10.  OŚRODEK POMOCY OSOBOM Z PROBLEMAMI ALKOHOLOWYMI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gen. Sikorskiego 78, tel. 34 361 38 82, 34 361 39 96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11.  CZĘSTOCHOWSKI TELEFON ZAUFANIA,</w:t>
      </w:r>
      <w:r>
        <w:rPr>
          <w:sz w:val="20"/>
          <w:szCs w:val="20"/>
        </w:rPr>
        <w:t xml:space="preserve"> tel. 192 88, 34 366 49 88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czynny w godz. 16:00 – 6:00.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12.  CZĘSTOCHOWSKIE CENTRUM INTERWENCJI KRYZYSOWEJ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42-202 Częstochowa, ul. Rejtana 7 B, tel. 34 366 32 31, 34 366 31 21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13.  ZESPÓŁ POMOCY SPECJALISTYCZNEJ DLA RODZIN ZAGROŻONYCH PRZEMOCĄ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42-217 Częstochowa, ul. Polskiej Organizacji Wojskowej 2, pok. 1, tel. 34 372 42 01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14.  OŚRODEK POMOCY POKRZYWDZONYM PRZESTĘPSTWEM, CZĘSTOCHOWSKIE STOWARZYSZENIE „ETOH”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42-207 Częstochowa, Aleja Pokoju 12, tel</w:t>
      </w:r>
      <w:r w:rsidRPr="001B763B">
        <w:rPr>
          <w:sz w:val="20"/>
          <w:szCs w:val="20"/>
        </w:rPr>
        <w:t xml:space="preserve">. </w:t>
      </w:r>
      <w:r w:rsidR="001B763B" w:rsidRPr="001B763B">
        <w:rPr>
          <w:sz w:val="20"/>
          <w:szCs w:val="20"/>
        </w:rPr>
        <w:t>+48 730 876 600</w:t>
      </w:r>
      <w:r w:rsidR="001B763B">
        <w:t xml:space="preserve"> 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15.  CARITAS ARCHIDIECEZJI CZĘSTOCHOWSKIEJ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 Staszica 5, tel. 34 368 05 82, 34 368 09 77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16.  NOCLEGOWNIA I PRZYTULISKODLA KOBIET „OAZA”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42-202 Częstochowa, ul. Staszica 5,</w:t>
      </w:r>
      <w:r w:rsidR="00EC5EBD">
        <w:rPr>
          <w:sz w:val="20"/>
          <w:szCs w:val="20"/>
        </w:rPr>
        <w:t xml:space="preserve"> tel.</w:t>
      </w:r>
      <w:r w:rsidR="00EC5EBD" w:rsidRPr="00EC5EBD">
        <w:rPr>
          <w:sz w:val="20"/>
          <w:szCs w:val="20"/>
        </w:rPr>
        <w:t xml:space="preserve"> </w:t>
      </w:r>
      <w:hyperlink r:id="rId5" w:history="1">
        <w:r w:rsidR="00EC5EBD" w:rsidRPr="00EC5EBD">
          <w:rPr>
            <w:rStyle w:val="Hipercze"/>
            <w:color w:val="auto"/>
            <w:sz w:val="20"/>
            <w:szCs w:val="20"/>
            <w:u w:val="none"/>
          </w:rPr>
          <w:t>34 368 05 82</w:t>
        </w:r>
      </w:hyperlink>
      <w:r w:rsidR="00EC5EBD">
        <w:rPr>
          <w:sz w:val="20"/>
          <w:szCs w:val="20"/>
        </w:rPr>
        <w:t xml:space="preserve"> </w:t>
      </w:r>
      <w:r>
        <w:rPr>
          <w:sz w:val="20"/>
          <w:szCs w:val="20"/>
        </w:rPr>
        <w:t>tel. 506 394 524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PRZYTULISKO DLA MĘŻCZYZN ORAZ RODZIN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42-202 Częstochowa, ul. Krakowska 80/2, tel.</w:t>
      </w:r>
      <w:r w:rsidR="00730D29">
        <w:rPr>
          <w:sz w:val="20"/>
          <w:szCs w:val="20"/>
        </w:rPr>
        <w:t xml:space="preserve"> 34 365 58 08  tel. kom. </w:t>
      </w:r>
      <w:r>
        <w:rPr>
          <w:sz w:val="20"/>
          <w:szCs w:val="20"/>
        </w:rPr>
        <w:t xml:space="preserve"> 506 394 589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17.  STOWARZYSZENIE NA RZECZ POMOCY DZIECKU I RODZINIE „DLA RODZINY”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Jasnogórska 34</w:t>
      </w:r>
      <w:r w:rsidR="00321B26">
        <w:rPr>
          <w:sz w:val="20"/>
          <w:szCs w:val="20"/>
        </w:rPr>
        <w:t>, 42-200 Częstochowa, ul. Focha 19/21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18.  FUNDACJA DIALOGOS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Wręczycka 11, tel. 34 362 85 71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19.  FUNDACJA POMOCY KOBIETOM EUROHELP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 xml:space="preserve">42-202 Częstochowa, ul. Przemysłowa 9a, tel. </w:t>
      </w:r>
      <w:r w:rsidR="00832AAA">
        <w:rPr>
          <w:sz w:val="20"/>
          <w:szCs w:val="20"/>
        </w:rPr>
        <w:t>34</w:t>
      </w:r>
      <w:r w:rsidR="00442306" w:rsidRPr="00442306">
        <w:rPr>
          <w:sz w:val="20"/>
          <w:szCs w:val="20"/>
        </w:rPr>
        <w:t xml:space="preserve"> 366-46-77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20.  MIEJSKA KOMISJA ROZWIĄZYWANIA PROBLEMÓW ALKOHOLOWYCH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42-217 Częstochowa, Aleja Wolności 14, tel. 34 324 34 43</w:t>
      </w:r>
      <w:r w:rsidR="00842E08">
        <w:rPr>
          <w:sz w:val="20"/>
          <w:szCs w:val="20"/>
        </w:rPr>
        <w:t xml:space="preserve">,  </w:t>
      </w:r>
      <w:r w:rsidR="00842E08">
        <w:rPr>
          <w:rFonts w:ascii="Arial" w:hAnsi="Arial" w:cs="Arial"/>
          <w:color w:val="545454"/>
          <w:shd w:val="clear" w:color="auto" w:fill="FFFFFF"/>
        </w:rPr>
        <w:t> </w:t>
      </w:r>
      <w:r w:rsidR="00842E08" w:rsidRPr="00842E08">
        <w:rPr>
          <w:color w:val="545454"/>
          <w:sz w:val="20"/>
          <w:szCs w:val="20"/>
          <w:shd w:val="clear" w:color="auto" w:fill="FFFFFF"/>
        </w:rPr>
        <w:t>34 370 73 88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21.  OŚRODEK POMOCY OSOBOM Z PROBLEMAMI ALKOHOLOWYMI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gen. Sikorskiego 78, tel. 34 361 38 82, 34 361 39 96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22.  NZOZ OŚRODEK TERAPII UZALEŻNIEŃ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42-164 Parzymiechy, ul. Częstochowska 1, tel. 34 318 91 54 wew. 36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lastRenderedPageBreak/>
        <w:t> 23.  OŚRODEK REHABILITACYJNO-READAPTACYJNY DLA OSÓB UZALEŻNIONYCH „BETANIA”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42-244 Mstów, ul. Leśna 13/14, tel. 34 328 40 72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24.  CZĘSTOCHOWSKIE CENTRUM INTERWENCJI KRYZYSOWEJ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Rejtana 7 B, tel. 34 366 32 31, 34 366 31 21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25.  CENTRUM TERAPII UZALEŻNIEŃ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42-207 Częstochowa, ul. Barlickiego 2, tel. 34 367 50 37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26.  NZOZ OŚRODEK TERAPII UZALEŻNIEŃ OD ALKOHOLU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Ogrodowa 66, tel. 34 368 15 20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27.  OŚRODEK REHABILITACYJNO-WYCHOWAWCZY DLA MŁODZIEŻY UZALEŻNIONEJ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 Rejtana 7b, tel. 34 363 97 54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28.  FUNDACJA CHRZEŚCIJAŃSKA „ADULLAM”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42-202 Częstochowa, ul. Krakowska 34, tel. 34 365 39 46, 34 365 38 30</w:t>
      </w:r>
    </w:p>
    <w:p w:rsidR="00F75449" w:rsidRDefault="000F131B" w:rsidP="000F131B">
      <w:pPr>
        <w:pStyle w:val="NormalnyWeb"/>
      </w:pPr>
      <w:r>
        <w:rPr>
          <w:rStyle w:val="Pogrubienie"/>
          <w:sz w:val="20"/>
          <w:szCs w:val="20"/>
        </w:rPr>
        <w:t> 29.  MONAR PORADNIA PROFILAKTYKI I TERAPII UZALEZNIEŃ</w:t>
      </w:r>
    </w:p>
    <w:p w:rsidR="00F75449" w:rsidRPr="00F75449" w:rsidRDefault="00F75449" w:rsidP="000F131B">
      <w:pPr>
        <w:pStyle w:val="NormalnyWeb"/>
        <w:rPr>
          <w:rStyle w:val="Pogrubienie"/>
          <w:sz w:val="20"/>
          <w:szCs w:val="20"/>
        </w:rPr>
      </w:pPr>
      <w:r w:rsidRPr="00F75449">
        <w:rPr>
          <w:sz w:val="20"/>
          <w:szCs w:val="20"/>
        </w:rPr>
        <w:t>42-202 Częstochowa, ul. Ogrodowa 66  tel. 34 365 48 99, 34 324 32 56, 34 368 24 60</w:t>
      </w:r>
      <w:r w:rsidRPr="00F75449">
        <w:rPr>
          <w:rStyle w:val="Pogrubienie"/>
          <w:sz w:val="20"/>
          <w:szCs w:val="20"/>
        </w:rPr>
        <w:t> </w:t>
      </w:r>
    </w:p>
    <w:p w:rsidR="000F131B" w:rsidRDefault="00F75449" w:rsidP="000F131B">
      <w:pPr>
        <w:pStyle w:val="NormalnyWeb"/>
      </w:pPr>
      <w:r>
        <w:rPr>
          <w:rFonts w:ascii="Arial" w:hAnsi="Arial" w:cs="Arial"/>
          <w:color w:val="8C8C8C"/>
          <w:sz w:val="21"/>
          <w:szCs w:val="21"/>
        </w:rPr>
        <w:br/>
      </w:r>
      <w:r w:rsidR="000F131B">
        <w:rPr>
          <w:rStyle w:val="Pogrubienie"/>
          <w:sz w:val="20"/>
          <w:szCs w:val="20"/>
        </w:rPr>
        <w:t>30.  CZĘSTOCHOWSKIE STOWARZYSZENIE RODZIN I PRZYJACIÓŁ DZIECI UZALEŻNIONYCH „POWRÓT Z U”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42-221 Częstochowa, ul. Wiolinowa 1, tel. 34 324 60 97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31.  STOWARZYSZENIE POMOCY OSOBOM UZALEŻNIONYM I ICH RODZINOM „JEST NADZIEJA”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Punkt Konsultacyjny 42-226 Częstochowa, ul. </w:t>
      </w:r>
      <w:r w:rsidR="00DE58AD">
        <w:rPr>
          <w:sz w:val="20"/>
          <w:szCs w:val="20"/>
        </w:rPr>
        <w:t>Barbary 51</w:t>
      </w:r>
      <w:r>
        <w:rPr>
          <w:sz w:val="20"/>
          <w:szCs w:val="20"/>
        </w:rPr>
        <w:t xml:space="preserve"> tel.: 34 368 36 10, 361 09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GRUPA AA 42-202 Częstochowa, ul. Garibaldiego 30, tel. 34 365 61 65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32.  FUNDACJA CHRZEŚCIJAŃSKA „ADULLAM” KLUB ABSTYNENCKI „DROGA DO WOLNOŚCI”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42-202 Częs</w:t>
      </w:r>
      <w:r w:rsidR="00823749">
        <w:rPr>
          <w:sz w:val="20"/>
          <w:szCs w:val="20"/>
        </w:rPr>
        <w:t>tochowa, ul. Krakowska 34, tel.</w:t>
      </w:r>
      <w:r>
        <w:rPr>
          <w:sz w:val="20"/>
          <w:szCs w:val="20"/>
        </w:rPr>
        <w:t xml:space="preserve"> 34 365 38 30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33.  STOWARZYSZENIE ABSTYNENCKIE „PÓŁNOC”</w:t>
      </w:r>
    </w:p>
    <w:p w:rsidR="000F131B" w:rsidRDefault="000F131B" w:rsidP="000F793E">
      <w:pPr>
        <w:pStyle w:val="NormalnyWeb"/>
        <w:tabs>
          <w:tab w:val="right" w:pos="9072"/>
        </w:tabs>
      </w:pPr>
      <w:r>
        <w:rPr>
          <w:sz w:val="20"/>
          <w:szCs w:val="20"/>
        </w:rPr>
        <w:t> ul. Czecha 21, 42-224 Częstochowa, tel. 34 362 22 69</w:t>
      </w:r>
      <w:r w:rsidR="000F793E">
        <w:rPr>
          <w:sz w:val="20"/>
          <w:szCs w:val="20"/>
        </w:rPr>
        <w:t xml:space="preserve">  tel. kom. 507 090 671</w:t>
      </w:r>
      <w:r w:rsidR="000F793E">
        <w:rPr>
          <w:sz w:val="20"/>
          <w:szCs w:val="20"/>
        </w:rPr>
        <w:tab/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34.  STOWARZYSZENIE KLUB ABSTYNENTA „OSTOJA”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ul. Sikorskiego 78</w:t>
      </w:r>
      <w:r w:rsidR="00153159">
        <w:rPr>
          <w:sz w:val="20"/>
          <w:szCs w:val="20"/>
        </w:rPr>
        <w:t xml:space="preserve">/80 </w:t>
      </w:r>
      <w:r>
        <w:rPr>
          <w:sz w:val="20"/>
          <w:szCs w:val="20"/>
        </w:rPr>
        <w:t>, 42-202 Częstochowa, tel. 34 368 32 94</w:t>
      </w:r>
    </w:p>
    <w:p w:rsidR="000F131B" w:rsidRDefault="000F131B" w:rsidP="000F131B">
      <w:pPr>
        <w:pStyle w:val="NormalnyWeb"/>
      </w:pPr>
      <w:r>
        <w:rPr>
          <w:sz w:val="20"/>
          <w:szCs w:val="20"/>
        </w:rPr>
        <w:t> </w:t>
      </w:r>
      <w:r>
        <w:rPr>
          <w:rStyle w:val="Pogrubienie"/>
          <w:sz w:val="20"/>
          <w:szCs w:val="20"/>
        </w:rPr>
        <w:t>35.  KLUB ABSTYNENTA „WYTRWAŁOŚĆ”</w:t>
      </w:r>
    </w:p>
    <w:p w:rsidR="000F131B" w:rsidRDefault="00153159" w:rsidP="000F131B">
      <w:pPr>
        <w:pStyle w:val="NormalnyWeb"/>
      </w:pPr>
      <w:r>
        <w:rPr>
          <w:sz w:val="20"/>
          <w:szCs w:val="20"/>
        </w:rPr>
        <w:lastRenderedPageBreak/>
        <w:t>  Ul. Waszyngtona 39, 42-217</w:t>
      </w:r>
      <w:r w:rsidR="000F131B">
        <w:rPr>
          <w:sz w:val="20"/>
          <w:szCs w:val="20"/>
        </w:rPr>
        <w:t xml:space="preserve"> Częstochowa, tel. 34 324 55 20, 669 904 901</w:t>
      </w:r>
    </w:p>
    <w:p w:rsidR="000F131B" w:rsidRDefault="000F131B" w:rsidP="000F131B">
      <w:pPr>
        <w:pStyle w:val="NormalnyWeb"/>
      </w:pPr>
      <w:r>
        <w:rPr>
          <w:rStyle w:val="Pogrubienie"/>
          <w:sz w:val="20"/>
          <w:szCs w:val="20"/>
        </w:rPr>
        <w:t> 36.  STOWARZYSZENIE WZAJEMNEJ POMOCY „ROZSĄDEK”</w:t>
      </w:r>
    </w:p>
    <w:p w:rsidR="000F131B" w:rsidRDefault="00C31D4E" w:rsidP="000F131B">
      <w:pPr>
        <w:pStyle w:val="NormalnyWeb"/>
      </w:pPr>
      <w:r>
        <w:rPr>
          <w:sz w:val="20"/>
          <w:szCs w:val="20"/>
        </w:rPr>
        <w:t> 42-202</w:t>
      </w:r>
      <w:r w:rsidR="000F131B">
        <w:rPr>
          <w:sz w:val="20"/>
          <w:szCs w:val="20"/>
        </w:rPr>
        <w:t xml:space="preserve"> Częstochowa, ul. Księżycowa 12, tel. 34 361 41 50</w:t>
      </w:r>
      <w:r>
        <w:rPr>
          <w:sz w:val="20"/>
          <w:szCs w:val="20"/>
        </w:rPr>
        <w:t xml:space="preserve">  tel. kom.  602 446 034</w:t>
      </w:r>
    </w:p>
    <w:p w:rsidR="008F5F41" w:rsidRDefault="008F5F41"/>
    <w:sectPr w:rsidR="008F5F41" w:rsidSect="00755F6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6"/>
    <w:rsid w:val="00046645"/>
    <w:rsid w:val="000F131B"/>
    <w:rsid w:val="000F793E"/>
    <w:rsid w:val="00153159"/>
    <w:rsid w:val="001B763B"/>
    <w:rsid w:val="002E7CB2"/>
    <w:rsid w:val="00321B26"/>
    <w:rsid w:val="00442306"/>
    <w:rsid w:val="00566883"/>
    <w:rsid w:val="00730D29"/>
    <w:rsid w:val="00755F6F"/>
    <w:rsid w:val="00823749"/>
    <w:rsid w:val="00832AAA"/>
    <w:rsid w:val="00842E08"/>
    <w:rsid w:val="008F0CBA"/>
    <w:rsid w:val="008F5F41"/>
    <w:rsid w:val="00A04ADC"/>
    <w:rsid w:val="00A544ED"/>
    <w:rsid w:val="00AB62F6"/>
    <w:rsid w:val="00AD01DF"/>
    <w:rsid w:val="00C31D4E"/>
    <w:rsid w:val="00DE58AD"/>
    <w:rsid w:val="00E144D0"/>
    <w:rsid w:val="00EC5EBD"/>
    <w:rsid w:val="00F75449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5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3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5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5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5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3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5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4368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2</cp:revision>
  <dcterms:created xsi:type="dcterms:W3CDTF">2019-06-12T19:38:00Z</dcterms:created>
  <dcterms:modified xsi:type="dcterms:W3CDTF">2019-06-12T19:38:00Z</dcterms:modified>
</cp:coreProperties>
</file>